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230D" w14:textId="77777777" w:rsidR="00FB3D6A" w:rsidRPr="00EB7451" w:rsidRDefault="00FB3D6A" w:rsidP="00FB3D6A">
      <w:pPr>
        <w:jc w:val="center"/>
        <w:rPr>
          <w:b/>
          <w:i/>
          <w:sz w:val="36"/>
          <w:u w:val="single"/>
        </w:rPr>
      </w:pPr>
      <w:bookmarkStart w:id="0" w:name="_Hlk515837174"/>
    </w:p>
    <w:p w14:paraId="27EFDF30" w14:textId="77777777" w:rsidR="00FB3D6A" w:rsidRDefault="00FB3D6A" w:rsidP="00FB3D6A">
      <w:pPr>
        <w:jc w:val="center"/>
        <w:rPr>
          <w:b/>
          <w:sz w:val="36"/>
          <w:u w:val="single"/>
        </w:rPr>
      </w:pPr>
    </w:p>
    <w:p w14:paraId="3E623252" w14:textId="77777777" w:rsidR="00FB3D6A" w:rsidRDefault="00FB3D6A" w:rsidP="00FB3D6A">
      <w:pPr>
        <w:jc w:val="center"/>
        <w:rPr>
          <w:b/>
          <w:sz w:val="36"/>
          <w:u w:val="single"/>
        </w:rPr>
      </w:pPr>
    </w:p>
    <w:p w14:paraId="74A7603D" w14:textId="77777777" w:rsidR="00FB3D6A" w:rsidRDefault="00FB3D6A" w:rsidP="00FB3D6A">
      <w:pPr>
        <w:jc w:val="center"/>
        <w:rPr>
          <w:b/>
          <w:sz w:val="48"/>
          <w:u w:val="single"/>
        </w:rPr>
      </w:pPr>
      <w:r w:rsidRPr="00FB3D6A">
        <w:rPr>
          <w:b/>
          <w:sz w:val="48"/>
          <w:u w:val="single"/>
        </w:rPr>
        <w:t xml:space="preserve">Místní akční plán rozvoje vzdělávání </w:t>
      </w:r>
    </w:p>
    <w:p w14:paraId="07C4BDED" w14:textId="5831416A" w:rsidR="00FB3D6A" w:rsidRPr="00FB3D6A" w:rsidRDefault="00FB3D6A" w:rsidP="00FB3D6A">
      <w:pPr>
        <w:jc w:val="center"/>
        <w:rPr>
          <w:b/>
          <w:sz w:val="48"/>
          <w:u w:val="single"/>
        </w:rPr>
      </w:pPr>
      <w:r w:rsidRPr="00FB3D6A">
        <w:rPr>
          <w:b/>
          <w:sz w:val="48"/>
          <w:u w:val="single"/>
        </w:rPr>
        <w:t>SO ORP Klatovy</w:t>
      </w:r>
    </w:p>
    <w:p w14:paraId="7AC914D0" w14:textId="383175D1" w:rsidR="00FB3D6A" w:rsidRDefault="006D5A6A" w:rsidP="00FB3D6A">
      <w:pPr>
        <w:jc w:val="center"/>
        <w:rPr>
          <w:b/>
          <w:sz w:val="36"/>
        </w:rPr>
      </w:pPr>
      <w:r w:rsidRPr="00FB3D6A">
        <w:rPr>
          <w:b/>
          <w:sz w:val="36"/>
        </w:rPr>
        <w:t xml:space="preserve">AKČNÍ PLÁN </w:t>
      </w:r>
      <w:r w:rsidR="00FB3D6A" w:rsidRPr="00FB3D6A">
        <w:rPr>
          <w:b/>
          <w:sz w:val="36"/>
        </w:rPr>
        <w:t>PRO ROK</w:t>
      </w:r>
      <w:r w:rsidR="00FB6B01" w:rsidRPr="00FB3D6A">
        <w:rPr>
          <w:b/>
          <w:sz w:val="36"/>
        </w:rPr>
        <w:t xml:space="preserve"> </w:t>
      </w:r>
      <w:r w:rsidR="00BD55F1" w:rsidRPr="00FB3D6A">
        <w:rPr>
          <w:b/>
          <w:sz w:val="36"/>
        </w:rPr>
        <w:t>2020</w:t>
      </w:r>
    </w:p>
    <w:p w14:paraId="0F201650" w14:textId="77777777" w:rsidR="00D747A9" w:rsidRDefault="00D747A9" w:rsidP="00FB3D6A">
      <w:pPr>
        <w:jc w:val="center"/>
        <w:rPr>
          <w:b/>
        </w:rPr>
      </w:pPr>
    </w:p>
    <w:p w14:paraId="16E25EBB" w14:textId="77777777" w:rsidR="00D747A9" w:rsidRDefault="00D747A9" w:rsidP="00FB3D6A">
      <w:pPr>
        <w:jc w:val="center"/>
        <w:rPr>
          <w:b/>
        </w:rPr>
      </w:pPr>
    </w:p>
    <w:p w14:paraId="3FCCD64E" w14:textId="77777777" w:rsidR="00D747A9" w:rsidRDefault="00D747A9" w:rsidP="00FB3D6A">
      <w:pPr>
        <w:jc w:val="center"/>
        <w:rPr>
          <w:b/>
        </w:rPr>
      </w:pPr>
    </w:p>
    <w:p w14:paraId="131ADA39" w14:textId="77777777" w:rsidR="00D747A9" w:rsidRDefault="00D747A9" w:rsidP="00FB3D6A">
      <w:pPr>
        <w:jc w:val="center"/>
        <w:rPr>
          <w:b/>
        </w:rPr>
      </w:pPr>
    </w:p>
    <w:p w14:paraId="10F57909" w14:textId="77777777" w:rsidR="00D747A9" w:rsidRDefault="00D747A9" w:rsidP="00FB3D6A">
      <w:pPr>
        <w:jc w:val="center"/>
        <w:rPr>
          <w:b/>
        </w:rPr>
      </w:pPr>
    </w:p>
    <w:p w14:paraId="58396141" w14:textId="77777777" w:rsidR="00D747A9" w:rsidRDefault="00D747A9" w:rsidP="00FB3D6A">
      <w:pPr>
        <w:jc w:val="center"/>
        <w:rPr>
          <w:b/>
        </w:rPr>
      </w:pPr>
    </w:p>
    <w:p w14:paraId="4F6F8067" w14:textId="77777777" w:rsidR="00D747A9" w:rsidRDefault="00D747A9" w:rsidP="00FB3D6A">
      <w:pPr>
        <w:jc w:val="center"/>
        <w:rPr>
          <w:b/>
        </w:rPr>
      </w:pPr>
    </w:p>
    <w:p w14:paraId="5A60B691" w14:textId="77777777" w:rsidR="00D747A9" w:rsidRDefault="00D747A9" w:rsidP="00FB3D6A">
      <w:pPr>
        <w:jc w:val="center"/>
        <w:rPr>
          <w:b/>
        </w:rPr>
      </w:pPr>
    </w:p>
    <w:p w14:paraId="3F0F2276" w14:textId="77777777" w:rsidR="00D747A9" w:rsidRDefault="00D747A9" w:rsidP="00FB3D6A">
      <w:pPr>
        <w:jc w:val="center"/>
        <w:rPr>
          <w:b/>
        </w:rPr>
      </w:pPr>
    </w:p>
    <w:p w14:paraId="0A8AAA02" w14:textId="77777777" w:rsidR="00D747A9" w:rsidRDefault="00D747A9" w:rsidP="00FB3D6A">
      <w:pPr>
        <w:jc w:val="center"/>
        <w:rPr>
          <w:b/>
        </w:rPr>
      </w:pPr>
    </w:p>
    <w:p w14:paraId="5812835D" w14:textId="77777777" w:rsidR="00D747A9" w:rsidRDefault="00D747A9" w:rsidP="00FB3D6A">
      <w:pPr>
        <w:jc w:val="center"/>
        <w:rPr>
          <w:b/>
        </w:rPr>
      </w:pPr>
    </w:p>
    <w:p w14:paraId="7F8AA28A" w14:textId="77777777" w:rsidR="00D747A9" w:rsidRDefault="00D747A9" w:rsidP="00FB3D6A">
      <w:pPr>
        <w:jc w:val="center"/>
        <w:rPr>
          <w:b/>
        </w:rPr>
      </w:pPr>
    </w:p>
    <w:p w14:paraId="50020F68" w14:textId="7F743B9D" w:rsidR="00D747A9" w:rsidRDefault="00D747A9" w:rsidP="00FB3D6A">
      <w:pPr>
        <w:jc w:val="center"/>
        <w:rPr>
          <w:b/>
        </w:rPr>
      </w:pPr>
    </w:p>
    <w:p w14:paraId="291FE5C1" w14:textId="47BDF05C" w:rsidR="00D747A9" w:rsidRDefault="00D747A9" w:rsidP="00FB3D6A">
      <w:pPr>
        <w:jc w:val="center"/>
        <w:rPr>
          <w:b/>
        </w:rPr>
      </w:pPr>
    </w:p>
    <w:p w14:paraId="5CBACBB1" w14:textId="05253014" w:rsidR="00D747A9" w:rsidRDefault="00D747A9" w:rsidP="00FB3D6A">
      <w:pPr>
        <w:jc w:val="center"/>
        <w:rPr>
          <w:b/>
        </w:rPr>
      </w:pPr>
    </w:p>
    <w:p w14:paraId="7EB21C85" w14:textId="11FD0F6F" w:rsidR="00D747A9" w:rsidRDefault="00D747A9" w:rsidP="00FB3D6A">
      <w:pPr>
        <w:jc w:val="center"/>
        <w:rPr>
          <w:b/>
        </w:rPr>
      </w:pPr>
    </w:p>
    <w:p w14:paraId="3445C534" w14:textId="73AB3859" w:rsidR="00D747A9" w:rsidRDefault="00D747A9" w:rsidP="00FB3D6A">
      <w:pPr>
        <w:jc w:val="center"/>
        <w:rPr>
          <w:b/>
        </w:rPr>
      </w:pPr>
    </w:p>
    <w:p w14:paraId="0A9DB415" w14:textId="77777777" w:rsidR="00D747A9" w:rsidRDefault="00D747A9" w:rsidP="00FB3D6A">
      <w:pPr>
        <w:jc w:val="center"/>
        <w:rPr>
          <w:b/>
        </w:rPr>
      </w:pPr>
    </w:p>
    <w:p w14:paraId="5C81A33F" w14:textId="420AA011" w:rsidR="00D747A9" w:rsidRPr="00D747A9" w:rsidRDefault="00D747A9" w:rsidP="00FB3D6A">
      <w:pPr>
        <w:jc w:val="center"/>
        <w:rPr>
          <w:b/>
          <w:i/>
        </w:rPr>
      </w:pPr>
      <w:r w:rsidRPr="00D747A9">
        <w:rPr>
          <w:b/>
          <w:i/>
        </w:rPr>
        <w:t xml:space="preserve">Schválil Řídící výbor MAP SO ORP Klatovy dne </w:t>
      </w:r>
      <w:proofErr w:type="gramStart"/>
      <w:r w:rsidRPr="00D747A9">
        <w:rPr>
          <w:b/>
          <w:i/>
        </w:rPr>
        <w:t>24.10.2019</w:t>
      </w:r>
      <w:bookmarkStart w:id="1" w:name="_GoBack"/>
      <w:bookmarkEnd w:id="1"/>
      <w:proofErr w:type="gramEnd"/>
    </w:p>
    <w:p w14:paraId="02277B16" w14:textId="77777777" w:rsidR="00FB3D6A" w:rsidRDefault="00FB3D6A" w:rsidP="00FB3D6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1D912B2D" w14:textId="77777777" w:rsidR="004274A1" w:rsidRDefault="004274A1" w:rsidP="006D5A6A">
      <w:pPr>
        <w:rPr>
          <w:rFonts w:ascii="Calibri" w:hAnsi="Calibri" w:cs="Arial"/>
          <w:b/>
          <w:sz w:val="24"/>
        </w:rPr>
      </w:pPr>
    </w:p>
    <w:p w14:paraId="0F307BE8" w14:textId="15815471" w:rsidR="006D5A6A" w:rsidRPr="004274A1" w:rsidRDefault="006D5A6A" w:rsidP="006D5A6A">
      <w:pPr>
        <w:rPr>
          <w:rFonts w:ascii="Calibri" w:hAnsi="Calibri" w:cs="Arial"/>
          <w:b/>
          <w:sz w:val="28"/>
          <w:u w:val="single"/>
        </w:rPr>
      </w:pPr>
      <w:r w:rsidRPr="004274A1">
        <w:rPr>
          <w:rFonts w:ascii="Calibri" w:hAnsi="Calibri" w:cs="Arial"/>
          <w:b/>
          <w:sz w:val="28"/>
          <w:u w:val="single"/>
        </w:rPr>
        <w:t>PŘEHLED PRIORIT A CÍLŮ STRATEGICKÉHO RÁMCE MAP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6"/>
        <w:gridCol w:w="7176"/>
      </w:tblGrid>
      <w:tr w:rsidR="006D5A6A" w:rsidRPr="004274A1" w14:paraId="736C03B1" w14:textId="77777777" w:rsidTr="00C32A8B">
        <w:tc>
          <w:tcPr>
            <w:tcW w:w="1908" w:type="dxa"/>
            <w:shd w:val="clear" w:color="auto" w:fill="B4C6E7" w:themeFill="accent5" w:themeFillTint="66"/>
          </w:tcPr>
          <w:p w14:paraId="548DF82F" w14:textId="77777777" w:rsidR="004274A1" w:rsidRPr="004274A1" w:rsidRDefault="004274A1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</w:p>
          <w:p w14:paraId="520E2F00" w14:textId="01A93CCB" w:rsidR="006D5A6A" w:rsidRPr="004274A1" w:rsidRDefault="006D5A6A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4274A1">
              <w:rPr>
                <w:rFonts w:ascii="Calibri" w:hAnsi="Calibri" w:cs="Calibri"/>
                <w:b/>
                <w:szCs w:val="20"/>
              </w:rPr>
              <w:t xml:space="preserve">Priorita č. 1 </w:t>
            </w:r>
          </w:p>
        </w:tc>
        <w:tc>
          <w:tcPr>
            <w:tcW w:w="7304" w:type="dxa"/>
            <w:shd w:val="clear" w:color="auto" w:fill="B4C6E7" w:themeFill="accent5" w:themeFillTint="66"/>
          </w:tcPr>
          <w:p w14:paraId="08E27E21" w14:textId="77777777" w:rsidR="004274A1" w:rsidRDefault="004274A1" w:rsidP="004274A1">
            <w:pPr>
              <w:rPr>
                <w:rFonts w:ascii="Calibri" w:hAnsi="Calibri" w:cs="Arial"/>
                <w:b/>
                <w:szCs w:val="20"/>
              </w:rPr>
            </w:pPr>
          </w:p>
          <w:p w14:paraId="052DE3ED" w14:textId="75924EB5" w:rsidR="006D5A6A" w:rsidRPr="004274A1" w:rsidRDefault="006D5A6A" w:rsidP="004274A1">
            <w:pPr>
              <w:rPr>
                <w:rFonts w:ascii="Calibri" w:hAnsi="Calibri" w:cs="Arial"/>
                <w:b/>
                <w:szCs w:val="20"/>
              </w:rPr>
            </w:pPr>
            <w:r w:rsidRPr="004274A1">
              <w:rPr>
                <w:rFonts w:ascii="Calibri" w:hAnsi="Calibri" w:cs="Arial"/>
                <w:b/>
                <w:szCs w:val="20"/>
              </w:rPr>
              <w:t>Dostupná moderní infrastruktura pro předškolní, základní a zájmové vzdělávání i volný čas</w:t>
            </w:r>
          </w:p>
          <w:p w14:paraId="4C8DB52B" w14:textId="77777777" w:rsidR="006D5A6A" w:rsidRPr="004274A1" w:rsidRDefault="006D5A6A" w:rsidP="004274A1">
            <w:pPr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11D68BAC" w14:textId="77777777" w:rsidR="006D5A6A" w:rsidRDefault="006D5A6A" w:rsidP="006D5A6A"/>
    <w:p w14:paraId="6EB90E63" w14:textId="77777777" w:rsidR="006D5A6A" w:rsidRPr="004274A1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Výstavba, rekonstrukce  či zlepšení stavebně-technického stavu objektů školských zařízení a jejich provozního zázemí</w:t>
      </w:r>
    </w:p>
    <w:p w14:paraId="4C69E20D" w14:textId="77777777" w:rsidR="006D5A6A" w:rsidRPr="004274A1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Pořízení vybavení a pomůcek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1511F0C1" w14:textId="77777777" w:rsidR="006D5A6A" w:rsidRPr="004274A1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Výstavba nebo rekonstrukce tělocvičen, hřišť a souvisejícího mobiliáře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6C4DE265" w14:textId="77777777" w:rsidR="006D5A6A" w:rsidRPr="004274A1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 xml:space="preserve"> Bezpečné a motivující okolí vzdělávacích zařízení</w:t>
      </w:r>
    </w:p>
    <w:p w14:paraId="02F32512" w14:textId="77777777" w:rsidR="006D5A6A" w:rsidRPr="004274A1" w:rsidRDefault="006D5A6A" w:rsidP="006D5A6A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  <w:r w:rsidRPr="004274A1">
        <w:rPr>
          <w:rFonts w:ascii="Calibri" w:hAnsi="Calibri" w:cs="Arial"/>
          <w:sz w:val="20"/>
          <w:szCs w:val="20"/>
        </w:rPr>
        <w:t>Zázemí pro organizace aktivní v práci s dětmi a v rozvoji celoživotního učení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44E1D810" w14:textId="77777777" w:rsidR="006D5A6A" w:rsidRPr="00F30CA7" w:rsidRDefault="006D5A6A" w:rsidP="006D5A6A">
      <w:pPr>
        <w:rPr>
          <w:rFonts w:ascii="Calibri" w:hAnsi="Calibri" w:cs="Arial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5"/>
        <w:gridCol w:w="7177"/>
      </w:tblGrid>
      <w:tr w:rsidR="006D5A6A" w:rsidRPr="00720F24" w14:paraId="17F43891" w14:textId="77777777" w:rsidTr="00C32A8B">
        <w:tc>
          <w:tcPr>
            <w:tcW w:w="1885" w:type="dxa"/>
            <w:shd w:val="clear" w:color="auto" w:fill="B4C6E7" w:themeFill="accent5" w:themeFillTint="66"/>
          </w:tcPr>
          <w:p w14:paraId="2207EC2E" w14:textId="77777777" w:rsidR="004274A1" w:rsidRDefault="004274A1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</w:p>
          <w:p w14:paraId="272AC452" w14:textId="65770501" w:rsidR="006D5A6A" w:rsidRPr="00720F24" w:rsidRDefault="006D5A6A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720F24">
              <w:rPr>
                <w:rFonts w:ascii="Calibri" w:hAnsi="Calibri" w:cs="Calibri"/>
                <w:b/>
                <w:szCs w:val="20"/>
              </w:rPr>
              <w:t xml:space="preserve">Priorita č. 2 </w:t>
            </w:r>
          </w:p>
        </w:tc>
        <w:tc>
          <w:tcPr>
            <w:tcW w:w="7177" w:type="dxa"/>
            <w:shd w:val="clear" w:color="auto" w:fill="B4C6E7" w:themeFill="accent5" w:themeFillTint="66"/>
          </w:tcPr>
          <w:p w14:paraId="4E5387EC" w14:textId="77777777" w:rsidR="004274A1" w:rsidRDefault="004274A1" w:rsidP="00C32A8B">
            <w:pPr>
              <w:rPr>
                <w:rFonts w:ascii="Calibri" w:hAnsi="Calibri" w:cs="Arial"/>
                <w:b/>
                <w:szCs w:val="20"/>
              </w:rPr>
            </w:pPr>
          </w:p>
          <w:p w14:paraId="2EBA347D" w14:textId="1FC7C815" w:rsidR="006D5A6A" w:rsidRPr="00720F24" w:rsidRDefault="006D5A6A" w:rsidP="00C32A8B">
            <w:pPr>
              <w:rPr>
                <w:rFonts w:ascii="Calibri" w:hAnsi="Calibri" w:cs="Arial"/>
                <w:b/>
                <w:szCs w:val="20"/>
              </w:rPr>
            </w:pPr>
            <w:r w:rsidRPr="00720F24">
              <w:rPr>
                <w:rFonts w:ascii="Calibri" w:hAnsi="Calibri" w:cs="Arial"/>
                <w:b/>
                <w:szCs w:val="20"/>
              </w:rPr>
              <w:t xml:space="preserve">Podpora kvalitního motivujícího společného vzdělávání a trávení volného času </w:t>
            </w:r>
          </w:p>
          <w:p w14:paraId="387C69D1" w14:textId="77777777" w:rsidR="006D5A6A" w:rsidRPr="00720F24" w:rsidRDefault="006D5A6A" w:rsidP="00C32A8B">
            <w:pPr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0F2ACAA7" w14:textId="77777777" w:rsidR="006D5A6A" w:rsidRDefault="006D5A6A" w:rsidP="006D5A6A">
      <w:pPr>
        <w:rPr>
          <w:rFonts w:ascii="Calibri" w:hAnsi="Calibri" w:cs="Arial"/>
          <w:b/>
          <w:sz w:val="20"/>
          <w:szCs w:val="20"/>
        </w:rPr>
      </w:pPr>
    </w:p>
    <w:p w14:paraId="77AD1014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Podpora osobnostního a profesního rozvoje pedagogů, vedoucích pracovníků a pracovníků  volnočasových aktivit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454EBDEF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Výměna zkušeností a spolupráce v oblasti inkluze a podpory žáků oh</w:t>
      </w:r>
      <w:r w:rsidR="007C4595" w:rsidRPr="004274A1">
        <w:rPr>
          <w:rFonts w:ascii="Calibri" w:hAnsi="Calibri" w:cs="Arial"/>
          <w:sz w:val="20"/>
          <w:szCs w:val="20"/>
        </w:rPr>
        <w:t>rožených školním neúspěchem a</w:t>
      </w:r>
      <w:r w:rsidRPr="004274A1">
        <w:rPr>
          <w:rFonts w:ascii="Calibri" w:hAnsi="Calibri" w:cs="Arial"/>
          <w:sz w:val="20"/>
          <w:szCs w:val="20"/>
        </w:rPr>
        <w:t xml:space="preserve"> žáků mimořádně nadaných, realizace vzdělávacích aktivit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78D95E9A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 xml:space="preserve">Prohlubování čtenářské a matematické gramotnosti a </w:t>
      </w:r>
      <w:proofErr w:type="spellStart"/>
      <w:r w:rsidRPr="004274A1">
        <w:rPr>
          <w:rFonts w:ascii="Calibri" w:hAnsi="Calibri" w:cs="Arial"/>
          <w:sz w:val="20"/>
          <w:szCs w:val="20"/>
        </w:rPr>
        <w:t>pregramotnosti</w:t>
      </w:r>
      <w:proofErr w:type="spellEnd"/>
      <w:r w:rsidRPr="004274A1">
        <w:rPr>
          <w:rFonts w:ascii="Calibri" w:hAnsi="Calibri" w:cs="Arial"/>
          <w:sz w:val="20"/>
          <w:szCs w:val="20"/>
        </w:rPr>
        <w:t xml:space="preserve"> </w:t>
      </w:r>
    </w:p>
    <w:p w14:paraId="460F1F8C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Vzdělávání v nových trendech a moderních postupech v oblasti pedagogiky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4D3A2363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Podpora přírodovědného a polytechnického vzdělávání včetně exkurzí pro pedagogy v regionu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4A6C6B86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Podpora environmentální výchovy a vzdělávání dětí a žáků</w:t>
      </w:r>
    </w:p>
    <w:p w14:paraId="3C65D65C" w14:textId="77777777" w:rsidR="006D5A6A" w:rsidRPr="004274A1" w:rsidRDefault="006D5A6A" w:rsidP="006D5A6A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274A1">
        <w:rPr>
          <w:rFonts w:ascii="Calibri" w:hAnsi="Calibri" w:cs="Arial"/>
          <w:sz w:val="20"/>
          <w:szCs w:val="20"/>
        </w:rPr>
        <w:t>Podpora iniciativy, kreativity, sociálních, občanských a dalších klíčových kompetencí pro život</w:t>
      </w:r>
      <w:r w:rsidRPr="004274A1" w:rsidDel="009F0852">
        <w:rPr>
          <w:rFonts w:ascii="Calibri" w:hAnsi="Calibri" w:cs="Arial"/>
          <w:sz w:val="20"/>
          <w:szCs w:val="20"/>
        </w:rPr>
        <w:t xml:space="preserve"> </w:t>
      </w:r>
    </w:p>
    <w:p w14:paraId="29DD69BB" w14:textId="77777777" w:rsidR="006D5A6A" w:rsidRPr="00C43D9E" w:rsidRDefault="006D5A6A" w:rsidP="006D5A6A">
      <w:pPr>
        <w:rPr>
          <w:rFonts w:ascii="Calibri" w:hAnsi="Calibri" w:cs="Arial"/>
          <w:b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85"/>
        <w:gridCol w:w="7177"/>
      </w:tblGrid>
      <w:tr w:rsidR="006D5A6A" w:rsidRPr="00720F24" w14:paraId="5F11BC18" w14:textId="77777777" w:rsidTr="004274A1">
        <w:trPr>
          <w:trHeight w:val="753"/>
        </w:trPr>
        <w:tc>
          <w:tcPr>
            <w:tcW w:w="1885" w:type="dxa"/>
            <w:shd w:val="clear" w:color="auto" w:fill="B4C6E7" w:themeFill="accent5" w:themeFillTint="66"/>
          </w:tcPr>
          <w:p w14:paraId="0090E2FF" w14:textId="77777777" w:rsidR="004274A1" w:rsidRDefault="004274A1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</w:p>
          <w:p w14:paraId="2E2DEA66" w14:textId="1CF1BA9D" w:rsidR="006D5A6A" w:rsidRPr="00720F24" w:rsidRDefault="006D5A6A" w:rsidP="00C32A8B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720F24">
              <w:rPr>
                <w:rFonts w:ascii="Calibri" w:hAnsi="Calibri" w:cs="Calibri"/>
                <w:b/>
                <w:szCs w:val="20"/>
              </w:rPr>
              <w:t>Priorita č. 3</w:t>
            </w:r>
          </w:p>
        </w:tc>
        <w:tc>
          <w:tcPr>
            <w:tcW w:w="7177" w:type="dxa"/>
            <w:shd w:val="clear" w:color="auto" w:fill="B4C6E7" w:themeFill="accent5" w:themeFillTint="66"/>
          </w:tcPr>
          <w:p w14:paraId="09F1E416" w14:textId="77777777" w:rsidR="004274A1" w:rsidRDefault="004274A1" w:rsidP="00C32A8B">
            <w:pPr>
              <w:rPr>
                <w:rFonts w:ascii="Calibri" w:hAnsi="Calibri" w:cs="Calibri"/>
                <w:b/>
                <w:szCs w:val="20"/>
              </w:rPr>
            </w:pPr>
          </w:p>
          <w:p w14:paraId="32861F20" w14:textId="0D7CDB33" w:rsidR="006D5A6A" w:rsidRPr="00720F24" w:rsidRDefault="006D5A6A" w:rsidP="00C32A8B">
            <w:pPr>
              <w:rPr>
                <w:rFonts w:ascii="Calibri" w:hAnsi="Calibri" w:cs="Calibri"/>
                <w:b/>
                <w:szCs w:val="20"/>
              </w:rPr>
            </w:pPr>
            <w:r w:rsidRPr="00720F24">
              <w:rPr>
                <w:rFonts w:ascii="Calibri" w:hAnsi="Calibri" w:cs="Calibri"/>
                <w:b/>
                <w:szCs w:val="20"/>
              </w:rPr>
              <w:t>Podpora a rozvoj spolupráce a posílení regionální identity</w:t>
            </w:r>
          </w:p>
          <w:p w14:paraId="5E64E0D2" w14:textId="77777777" w:rsidR="006D5A6A" w:rsidRPr="00720F24" w:rsidRDefault="006D5A6A" w:rsidP="00C32A8B"/>
        </w:tc>
      </w:tr>
    </w:tbl>
    <w:p w14:paraId="05CFBC70" w14:textId="77777777" w:rsidR="004274A1" w:rsidRDefault="004274A1" w:rsidP="004274A1">
      <w:pPr>
        <w:pStyle w:val="Odstavecseseznamem"/>
        <w:spacing w:after="0" w:line="240" w:lineRule="auto"/>
        <w:ind w:left="360"/>
        <w:rPr>
          <w:rFonts w:ascii="Calibri" w:hAnsi="Calibri" w:cs="Calibri"/>
          <w:szCs w:val="20"/>
        </w:rPr>
      </w:pPr>
    </w:p>
    <w:p w14:paraId="4669BC76" w14:textId="3630B655" w:rsidR="006D5A6A" w:rsidRPr="004274A1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274A1">
        <w:rPr>
          <w:rFonts w:ascii="Calibri" w:hAnsi="Calibri" w:cs="Calibri"/>
          <w:sz w:val="20"/>
          <w:szCs w:val="20"/>
        </w:rPr>
        <w:t>Vzájemná spolupráce a informovanost škol, školských a volnočasových zařízení</w:t>
      </w:r>
    </w:p>
    <w:p w14:paraId="616FC93E" w14:textId="77777777" w:rsidR="006D5A6A" w:rsidRPr="004274A1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274A1">
        <w:rPr>
          <w:rFonts w:ascii="Calibri" w:hAnsi="Calibri" w:cs="Calibri"/>
        </w:rPr>
        <w:t xml:space="preserve"> </w:t>
      </w:r>
      <w:r w:rsidRPr="004274A1">
        <w:rPr>
          <w:rFonts w:ascii="Calibri" w:hAnsi="Calibri" w:cs="Calibri"/>
          <w:sz w:val="20"/>
          <w:szCs w:val="20"/>
        </w:rPr>
        <w:t>Posílení informovanosti a rozvoj spolupráce s rodiči, NNO a veřejností</w:t>
      </w:r>
      <w:r w:rsidRPr="004274A1" w:rsidDel="009F0852">
        <w:rPr>
          <w:rFonts w:ascii="Calibri" w:hAnsi="Calibri" w:cs="Calibri"/>
          <w:sz w:val="20"/>
          <w:szCs w:val="20"/>
        </w:rPr>
        <w:t xml:space="preserve"> </w:t>
      </w:r>
    </w:p>
    <w:p w14:paraId="18882937" w14:textId="77777777" w:rsidR="006D5A6A" w:rsidRPr="004274A1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274A1">
        <w:rPr>
          <w:rFonts w:ascii="Calibri" w:hAnsi="Calibri" w:cs="Calibri"/>
        </w:rPr>
        <w:t xml:space="preserve"> </w:t>
      </w:r>
      <w:r w:rsidRPr="004274A1">
        <w:rPr>
          <w:rFonts w:ascii="Calibri" w:hAnsi="Calibri" w:cs="Calibri"/>
          <w:sz w:val="20"/>
          <w:szCs w:val="20"/>
        </w:rPr>
        <w:t xml:space="preserve">Spolupráce škol (MŠ, ZŠ), středních škol, školských zařízení, zřizovatelů, institucí a podnikatelské sféry. </w:t>
      </w:r>
    </w:p>
    <w:p w14:paraId="3AA1E6B7" w14:textId="77777777" w:rsidR="006D5A6A" w:rsidRPr="004274A1" w:rsidRDefault="006D5A6A" w:rsidP="006D5A6A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274A1">
        <w:rPr>
          <w:rFonts w:ascii="Calibri" w:hAnsi="Calibri" w:cs="Calibri"/>
          <w:sz w:val="20"/>
          <w:szCs w:val="20"/>
        </w:rPr>
        <w:t>Výměna zkušeností z oblasti školství, volného času, mezigeneračních aktivit a celoživotního učení v regionu s jinými regiony nebo zahraničím</w:t>
      </w:r>
    </w:p>
    <w:p w14:paraId="701CDC1C" w14:textId="3EC588DE" w:rsidR="005C1D19" w:rsidRPr="00720F24" w:rsidRDefault="005C1D19">
      <w:pPr>
        <w:rPr>
          <w:sz w:val="24"/>
          <w:u w:val="single"/>
        </w:rPr>
      </w:pPr>
      <w:r w:rsidRPr="00720F24">
        <w:rPr>
          <w:sz w:val="24"/>
          <w:u w:val="single"/>
        </w:rPr>
        <w:br w:type="page"/>
      </w:r>
    </w:p>
    <w:p w14:paraId="7614167A" w14:textId="36862BDC" w:rsidR="005C1D19" w:rsidRPr="00D95075" w:rsidRDefault="005C1D19" w:rsidP="000A7BCB">
      <w:pPr>
        <w:ind w:firstLine="142"/>
        <w:rPr>
          <w:b/>
          <w:caps/>
          <w:sz w:val="28"/>
          <w:u w:val="single"/>
        </w:rPr>
      </w:pPr>
      <w:r w:rsidRPr="00D95075">
        <w:rPr>
          <w:b/>
          <w:caps/>
          <w:sz w:val="28"/>
          <w:u w:val="single"/>
        </w:rPr>
        <w:lastRenderedPageBreak/>
        <w:t xml:space="preserve">Akční plán pro rok 2020 - Přehled Aktivit 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6577"/>
      </w:tblGrid>
      <w:tr w:rsidR="00244AB4" w:rsidRPr="00244AB4" w14:paraId="26426AF6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bookmarkEnd w:id="0"/>
          <w:p w14:paraId="3C66DDCB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14:paraId="5157897D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Individuální konzultace MŠ a ZŠ projektů Šablon</w:t>
            </w:r>
          </w:p>
        </w:tc>
      </w:tr>
      <w:tr w:rsidR="00244AB4" w:rsidRPr="00CE4937" w14:paraId="2E34DC12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0E1E1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E6BF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Bezplatné konzultace a asistence</w:t>
            </w:r>
            <w:r w:rsidRPr="00D36E6D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při administraci projektů Šablon 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pro zájemce ze ZŠ, </w:t>
            </w:r>
            <w:r w:rsidRPr="00D36E6D">
              <w:rPr>
                <w:rFonts w:eastAsia="Times New Roman" w:cstheme="minorHAnsi"/>
                <w:bCs/>
                <w:color w:val="000000"/>
                <w:lang w:eastAsia="cs-CZ"/>
              </w:rPr>
              <w:t>MŠ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>, ZUŠ a SVČ</w:t>
            </w:r>
          </w:p>
        </w:tc>
      </w:tr>
      <w:tr w:rsidR="00244AB4" w:rsidRPr="00CE4937" w14:paraId="6DAE771F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EB583C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D5E5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Bezplatné konzultace a asistence</w:t>
            </w:r>
            <w:r w:rsidRPr="00D36E6D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při administraci projektů Šablon 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pro zájemce ze ZŠ, </w:t>
            </w:r>
            <w:r w:rsidRPr="00D36E6D">
              <w:rPr>
                <w:rFonts w:eastAsia="Times New Roman" w:cstheme="minorHAnsi"/>
                <w:bCs/>
                <w:color w:val="000000"/>
                <w:lang w:eastAsia="cs-CZ"/>
              </w:rPr>
              <w:t>MŠ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>, ZUŠ a SVČ</w:t>
            </w:r>
          </w:p>
        </w:tc>
      </w:tr>
      <w:tr w:rsidR="00244AB4" w:rsidRPr="00CE4937" w14:paraId="0A6BAF0F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1CE4A9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FFB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36D0A14E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278B2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DDB7" w14:textId="579528AA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MAS </w:t>
            </w:r>
            <w:proofErr w:type="spellStart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MAS </w:t>
            </w:r>
            <w:r w:rsidRPr="003853D9"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</w:p>
        </w:tc>
      </w:tr>
      <w:tr w:rsidR="00244AB4" w:rsidRPr="00CE4937" w14:paraId="685948F0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C8EF6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E404" w14:textId="635DBCA1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SCLLD 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Ekoregion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Úhlava, MAS Pošumaví</w:t>
            </w:r>
          </w:p>
        </w:tc>
      </w:tr>
      <w:tr w:rsidR="00244AB4" w:rsidRPr="00CE4937" w14:paraId="2EFE1C87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50171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FF5B" w14:textId="574E87DD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10 000,- až 15 000,- Kč </w:t>
            </w:r>
            <w:r>
              <w:rPr>
                <w:rFonts w:eastAsia="Times New Roman" w:cstheme="minorHAnsi"/>
                <w:color w:val="000000"/>
                <w:lang w:eastAsia="cs-CZ"/>
              </w:rPr>
              <w:t>dle počtu zájemců (v rámci realizace SCLLD)</w:t>
            </w:r>
          </w:p>
        </w:tc>
      </w:tr>
      <w:tr w:rsidR="00244AB4" w:rsidRPr="00CE4937" w14:paraId="483771F8" w14:textId="77777777" w:rsidTr="00244AB4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99320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1C961" w14:textId="490376FC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 w:themeColor="accent1"/>
                <w:sz w:val="32"/>
                <w:szCs w:val="32"/>
                <w:lang w:eastAsia="cs-CZ"/>
              </w:rPr>
            </w:pPr>
            <w:r w:rsidRPr="00244AB4">
              <w:rPr>
                <w:rFonts w:eastAsia="Times New Roman" w:cstheme="minorHAnsi"/>
                <w:color w:val="000000"/>
                <w:lang w:eastAsia="cs-CZ"/>
              </w:rPr>
              <w:t>Počet konzultací</w:t>
            </w:r>
          </w:p>
        </w:tc>
      </w:tr>
      <w:tr w:rsidR="00244AB4" w:rsidRPr="00244AB4" w14:paraId="74673EC1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21C07DF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5866A225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Semináře pro pedagogy a pedagogické pracovníky z území</w:t>
            </w:r>
          </w:p>
        </w:tc>
      </w:tr>
      <w:tr w:rsidR="00244AB4" w:rsidRPr="0060703C" w14:paraId="29E81EC2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F5FBC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7F40" w14:textId="77777777" w:rsidR="00244AB4" w:rsidRDefault="00244AB4" w:rsidP="00244AB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D36E6D">
              <w:rPr>
                <w:rFonts w:eastAsia="Times New Roman" w:cstheme="minorHAnsi"/>
                <w:bCs/>
                <w:color w:val="000000"/>
                <w:lang w:eastAsia="cs-CZ"/>
              </w:rPr>
              <w:t>Semináře tematicky zaměřené dle poptávky pedagogů či dle aktuálnosti tématu a dostupnosti lektora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>:</w:t>
            </w:r>
          </w:p>
          <w:p w14:paraId="36E66675" w14:textId="77777777" w:rsidR="00244AB4" w:rsidRDefault="00244AB4" w:rsidP="00244AB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60703C">
              <w:rPr>
                <w:rFonts w:eastAsia="Times New Roman" w:cstheme="minorHAnsi"/>
                <w:bCs/>
                <w:color w:val="000000"/>
                <w:lang w:eastAsia="cs-CZ"/>
              </w:rPr>
              <w:t>Logopedie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pro učitele MŠ</w:t>
            </w:r>
          </w:p>
          <w:p w14:paraId="3FF576C9" w14:textId="43563B5E" w:rsidR="00244AB4" w:rsidRPr="0060703C" w:rsidRDefault="00244AB4" w:rsidP="00244AB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60703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Pokusy </w:t>
            </w:r>
            <w:r>
              <w:rPr>
                <w:rFonts w:eastAsia="Times New Roman" w:cstheme="minorHAnsi"/>
                <w:bCs/>
                <w:color w:val="000000"/>
                <w:lang w:eastAsia="cs-CZ"/>
              </w:rPr>
              <w:t>do škol pro učitele přírodovědných předmětů</w:t>
            </w:r>
          </w:p>
          <w:p w14:paraId="46DAE685" w14:textId="4326BC04" w:rsidR="00244AB4" w:rsidRDefault="00244AB4" w:rsidP="00244AB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Matematická gramotnost pro učitele I stupně</w:t>
            </w:r>
          </w:p>
          <w:p w14:paraId="4007BBEC" w14:textId="516B30F3" w:rsidR="00361260" w:rsidRDefault="00361260" w:rsidP="00244AB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Diagnostika předškolních dětí</w:t>
            </w:r>
          </w:p>
          <w:p w14:paraId="1841AC07" w14:textId="738F735E" w:rsidR="00361260" w:rsidRDefault="00361260" w:rsidP="00244AB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 xml:space="preserve">Administrativa </w:t>
            </w:r>
            <w:r w:rsidR="00FD52AD">
              <w:rPr>
                <w:rFonts w:eastAsia="Times New Roman" w:cstheme="minorHAnsi"/>
                <w:bCs/>
                <w:color w:val="000000"/>
                <w:lang w:eastAsia="cs-CZ"/>
              </w:rPr>
              <w:t>a legislativa (M</w:t>
            </w:r>
            <w:r w:rsidR="00FD52AD">
              <w:t>gr. Michaela Veselá, Společně k bezpečí)</w:t>
            </w:r>
          </w:p>
          <w:p w14:paraId="56CA4C90" w14:textId="640F89CF" w:rsidR="00361260" w:rsidRPr="00361260" w:rsidRDefault="00244AB4" w:rsidP="00361260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a další dle zájmu</w:t>
            </w:r>
          </w:p>
        </w:tc>
      </w:tr>
      <w:tr w:rsidR="00244AB4" w:rsidRPr="00CE4937" w14:paraId="2CC30E20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F0C846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40106D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5D492087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1A40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DDE62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všechny školy v území</w:t>
            </w:r>
          </w:p>
        </w:tc>
      </w:tr>
      <w:tr w:rsidR="00244AB4" w:rsidRPr="00CE4937" w14:paraId="2B7C1875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71CD7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3E95A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315E8570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C3169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46BA1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5F2AE726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31D52F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C2818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eastAsia="Times New Roman" w:cstheme="minorHAnsi"/>
                <w:color w:val="000000"/>
                <w:lang w:eastAsia="cs-CZ"/>
              </w:rPr>
              <w:t>10 000,- až 15 000,- Kč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na seminář 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>dle nákladů na lektora, nájmu, počtu účastníků, materiálů apod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</w:tr>
      <w:tr w:rsidR="00244AB4" w:rsidRPr="00CE4937" w14:paraId="276BB3E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F2931F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02B877" w14:textId="5E305B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uspořádaných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seminářů</w:t>
            </w:r>
          </w:p>
        </w:tc>
      </w:tr>
      <w:tr w:rsidR="00244AB4" w:rsidRPr="00244AB4" w14:paraId="6B2CB218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9E081F2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4E61E7E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Setkání a výměna zkušeností v oblasti inkluze a podpory žáků ohrožených školním neúspěchem</w:t>
            </w:r>
          </w:p>
        </w:tc>
      </w:tr>
      <w:tr w:rsidR="00244AB4" w:rsidRPr="00D36E6D" w14:paraId="3250B805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9394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65A3D" w14:textId="77777777" w:rsidR="00244AB4" w:rsidRPr="00D36E6D" w:rsidRDefault="00244AB4" w:rsidP="00244A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36E6D">
              <w:rPr>
                <w:rFonts w:eastAsia="Times New Roman" w:cstheme="minorHAnsi"/>
                <w:color w:val="000000"/>
                <w:lang w:eastAsia="cs-CZ"/>
              </w:rPr>
              <w:t>Setkání pedagogických pracovníků k inkluzivním tématům a praktickým postupům v jednotlivých školách</w:t>
            </w:r>
          </w:p>
        </w:tc>
      </w:tr>
      <w:tr w:rsidR="00244AB4" w:rsidRPr="00CE4937" w14:paraId="4C26314C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B053D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8CFF2D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066088DA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E032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0CDBFF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Hálkova 133, všechny školy v území</w:t>
            </w:r>
          </w:p>
        </w:tc>
      </w:tr>
      <w:tr w:rsidR="00244AB4" w:rsidRPr="00CE4937" w14:paraId="382F0BC0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6EC40D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63EAA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0949E073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E2860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3C02F3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13D491F8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3449C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FF6BB9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eastAsia="Times New Roman" w:cstheme="minorHAnsi"/>
                <w:color w:val="000000"/>
                <w:lang w:eastAsia="cs-CZ"/>
              </w:rPr>
              <w:t>5 000,- Kč až 10 000,- Kč dle počtu účastníků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, přípravy 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>materiálů apod</w:t>
            </w:r>
            <w:r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</w:tr>
      <w:tr w:rsidR="00244AB4" w:rsidRPr="00CE4937" w14:paraId="3F4E4C37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F090F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F529B9" w14:textId="0031C7AA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uspořádaných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setkání</w:t>
            </w:r>
          </w:p>
        </w:tc>
      </w:tr>
      <w:tr w:rsidR="00244AB4" w:rsidRPr="00244AB4" w14:paraId="58FFAD37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9CEA1B0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71DB042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 xml:space="preserve">Logopedický </w:t>
            </w:r>
            <w:proofErr w:type="spellStart"/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screening</w:t>
            </w:r>
            <w:proofErr w:type="spellEnd"/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 xml:space="preserve"> v MŠ</w:t>
            </w:r>
          </w:p>
        </w:tc>
      </w:tr>
      <w:tr w:rsidR="00244AB4" w:rsidRPr="00D36E6D" w14:paraId="47D7670F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4FDA1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303D9" w14:textId="77777777" w:rsidR="00244AB4" w:rsidRPr="00D36E6D" w:rsidRDefault="00244AB4" w:rsidP="00244A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36E6D">
              <w:rPr>
                <w:rFonts w:eastAsia="Times New Roman" w:cstheme="minorHAnsi"/>
                <w:color w:val="000000"/>
                <w:lang w:eastAsia="cs-CZ"/>
              </w:rPr>
              <w:t xml:space="preserve">Zajištění pravidelné návštěvy logopeda v MŠ a to dle potřeby 1-2x ročně, který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provede logopedický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screening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dětí, </w:t>
            </w:r>
            <w:r w:rsidRPr="00D36E6D">
              <w:rPr>
                <w:rFonts w:eastAsia="Times New Roman" w:cstheme="minorHAnsi"/>
                <w:color w:val="000000"/>
                <w:lang w:eastAsia="cs-CZ"/>
              </w:rPr>
              <w:t xml:space="preserve">následně vyhotoví doporučení pro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jejich </w:t>
            </w:r>
            <w:r w:rsidRPr="00D36E6D">
              <w:rPr>
                <w:rFonts w:eastAsia="Times New Roman" w:cstheme="minorHAnsi"/>
                <w:color w:val="000000"/>
                <w:lang w:eastAsia="cs-CZ"/>
              </w:rPr>
              <w:t>rodiče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a poskytne pedagogům MŠ konzultace</w:t>
            </w:r>
            <w:r w:rsidRPr="00D36E6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k možným aktivitám</w:t>
            </w:r>
            <w:r w:rsidRPr="00D36E6D">
              <w:rPr>
                <w:rFonts w:eastAsia="Times New Roman" w:cstheme="minorHAnsi"/>
                <w:color w:val="000000"/>
                <w:lang w:eastAsia="cs-CZ"/>
              </w:rPr>
              <w:t xml:space="preserve"> v oblasti logopedie.</w:t>
            </w:r>
          </w:p>
        </w:tc>
      </w:tr>
      <w:tr w:rsidR="00244AB4" w:rsidRPr="00CE4937" w14:paraId="1AF3D06C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99926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91443D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1F4D51D1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8F873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41E5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na území SO ORP Klatovy</w:t>
            </w:r>
          </w:p>
        </w:tc>
      </w:tr>
      <w:tr w:rsidR="00244AB4" w:rsidRPr="00CE4937" w14:paraId="438E6BF0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4880B6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EB264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290BBDB2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CFA636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283F28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1754D2BF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79192D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7A013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25 000 Kč</w:t>
            </w:r>
          </w:p>
        </w:tc>
      </w:tr>
      <w:tr w:rsidR="00244AB4" w:rsidRPr="00CE4937" w14:paraId="2A13C950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594B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64A0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Realizace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screeningu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počet zapojených MŠ</w:t>
            </w:r>
          </w:p>
        </w:tc>
      </w:tr>
      <w:tr w:rsidR="00244AB4" w:rsidRPr="00244AB4" w14:paraId="430BFCCD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41ECDD0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3CCA96E7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Podpora při diagnostice dětí v MŠ</w:t>
            </w:r>
          </w:p>
        </w:tc>
      </w:tr>
      <w:tr w:rsidR="00244AB4" w:rsidRPr="005C1D19" w14:paraId="5A540B73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E18F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19DEA" w14:textId="77777777" w:rsidR="00244AB4" w:rsidRPr="005C1D19" w:rsidRDefault="00244AB4" w:rsidP="00244AB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Vybavení zapojených MŠ sadou pomůcek pro komplexní diagnostiku </w:t>
            </w:r>
            <w:r w:rsidRPr="007566C4">
              <w:rPr>
                <w:rFonts w:eastAsia="Times New Roman" w:cstheme="minorHAnsi"/>
                <w:color w:val="000000"/>
                <w:lang w:eastAsia="cs-CZ"/>
              </w:rPr>
              <w:t>(zrakové a s</w:t>
            </w:r>
            <w:r>
              <w:rPr>
                <w:rFonts w:eastAsia="Times New Roman" w:cstheme="minorHAnsi"/>
                <w:color w:val="000000"/>
                <w:lang w:eastAsia="cs-CZ"/>
              </w:rPr>
              <w:t>luchové vnímání, paměť, motorika</w:t>
            </w:r>
            <w:r w:rsidRPr="007566C4">
              <w:rPr>
                <w:rFonts w:eastAsia="Times New Roman" w:cstheme="minorHAnsi"/>
                <w:color w:val="000000"/>
                <w:lang w:eastAsia="cs-CZ"/>
              </w:rPr>
              <w:t>, řeč, matematické pře</w:t>
            </w:r>
            <w:r>
              <w:rPr>
                <w:rFonts w:eastAsia="Times New Roman" w:cstheme="minorHAnsi"/>
                <w:color w:val="000000"/>
                <w:lang w:eastAsia="cs-CZ"/>
              </w:rPr>
              <w:t>dstavy, vnímání času a prostoru)</w:t>
            </w:r>
          </w:p>
        </w:tc>
      </w:tr>
      <w:tr w:rsidR="00244AB4" w:rsidRPr="00CE4937" w14:paraId="43A10A7E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4814EA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7428E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53381EE7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1C538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BC132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na území SO ORP Klatovy</w:t>
            </w:r>
          </w:p>
        </w:tc>
      </w:tr>
      <w:tr w:rsidR="00244AB4" w:rsidRPr="00CE4937" w14:paraId="2026A2FC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066C4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75540F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3875ED75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4767B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631DA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68FF9035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236E2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5C767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300 000 Kč (27 000/sada)</w:t>
            </w:r>
          </w:p>
        </w:tc>
      </w:tr>
      <w:tr w:rsidR="00244AB4" w:rsidRPr="00CE4937" w14:paraId="274BC5F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4C40A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58589A" w14:textId="10C579A9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MŠ</w:t>
            </w:r>
          </w:p>
        </w:tc>
      </w:tr>
      <w:tr w:rsidR="00244AB4" w:rsidRPr="00244AB4" w14:paraId="3D279A5A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0F578A8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5FDABB2" w14:textId="02D90504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 xml:space="preserve">Podpora čtenářské </w:t>
            </w:r>
            <w:proofErr w:type="spellStart"/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pregramotnosti</w:t>
            </w:r>
            <w:proofErr w:type="spellEnd"/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 xml:space="preserve"> –</w:t>
            </w:r>
          </w:p>
          <w:p w14:paraId="0422912A" w14:textId="2FB098C4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spolupráce MŠ a knihoven</w:t>
            </w:r>
          </w:p>
        </w:tc>
      </w:tr>
      <w:tr w:rsidR="00244AB4" w:rsidRPr="005C1D19" w14:paraId="64E9C73A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93AF9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838DA" w14:textId="5AA22A46" w:rsidR="00244AB4" w:rsidRPr="005C1D19" w:rsidRDefault="00244AB4" w:rsidP="00244AB4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Ve spolupráci s Městskou knihovnou v Janovicích nad Úhlavou a  Městskou knihovnou v Klatovech bude připraven program o knihách pro děti, děti navštíví knihovnu a bude připravena beseda s autorem/ilustrátorem dle výběru MŠ</w:t>
            </w:r>
            <w:r w:rsidRPr="008F2A91">
              <w:rPr>
                <w:rFonts w:cstheme="minorHAnsi"/>
              </w:rPr>
              <w:t>.</w:t>
            </w:r>
          </w:p>
        </w:tc>
      </w:tr>
      <w:tr w:rsidR="00244AB4" w:rsidRPr="00CE4937" w14:paraId="5FD1360F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8CF99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4F6B38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0B0AF2E1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13BAE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55D59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na území SO ORP Klatovy, Městská knihovna Klatovy a Městská knihovna v Janovicích nad Úhlavou</w:t>
            </w:r>
          </w:p>
        </w:tc>
      </w:tr>
      <w:tr w:rsidR="00244AB4" w:rsidRPr="00CE4937" w14:paraId="7A48286D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4698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0ED9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4B68F070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43C4A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DAFEA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175EB26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DCDE8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514206" w14:textId="1A3C97D5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0A11D105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EDF0A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371AF5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MŠ</w:t>
            </w:r>
          </w:p>
        </w:tc>
      </w:tr>
      <w:tr w:rsidR="00244AB4" w:rsidRPr="00244AB4" w14:paraId="018BB2FC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88C6024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4E16D86" w14:textId="21997F40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Podpora čtenářské gramotnosti –</w:t>
            </w:r>
          </w:p>
          <w:p w14:paraId="6C512F2D" w14:textId="18B38EEC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sady knih do škol</w:t>
            </w:r>
          </w:p>
        </w:tc>
      </w:tr>
      <w:tr w:rsidR="00244AB4" w:rsidRPr="005C1D19" w14:paraId="197C1DFC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E14B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E4A11" w14:textId="3B7EB0F4" w:rsidR="00244AB4" w:rsidRPr="005C1D19" w:rsidRDefault="00244AB4" w:rsidP="00244AB4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Budou zakoupeny sady knih, které si budou školy mezi sebou půjčovat. Ve spolupráci se školami byly vybrány knihy autorky Petry Braunové, se kterou proběhnou také v rámci aktivity besedy v zapojených školách. Děti navštíví knihovnu, kde pro ně bude připraven program zaměřený na fungování knihovny.</w:t>
            </w:r>
          </w:p>
        </w:tc>
      </w:tr>
      <w:tr w:rsidR="00244AB4" w:rsidRPr="00CE4937" w14:paraId="3EEE01ED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96FBAD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41FF5A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051439FD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CCBFF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ECF233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na území SO ORP Klatovy, Městská knihovna Klatovy a Městská knihovna v Janovicích nad Úhlavou</w:t>
            </w:r>
          </w:p>
        </w:tc>
      </w:tr>
      <w:tr w:rsidR="00244AB4" w:rsidRPr="00CE4937" w14:paraId="5510C813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015FDF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C7DA5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3A260443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D853D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158898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084813EB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7E5E6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843A7" w14:textId="78822450" w:rsidR="00244AB4" w:rsidRPr="00CE4937" w:rsidRDefault="0098123D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35</w:t>
            </w:r>
            <w:r w:rsidR="00244AB4"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248110D4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30E554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AA1E0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ZŠ, počet sad knih</w:t>
            </w:r>
          </w:p>
        </w:tc>
      </w:tr>
      <w:tr w:rsidR="00244AB4" w:rsidRPr="00244AB4" w14:paraId="2549F477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66F51A3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79B8BAA" w14:textId="5CC47A0F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Zdravověda a první pomoc</w:t>
            </w:r>
          </w:p>
        </w:tc>
      </w:tr>
      <w:tr w:rsidR="00244AB4" w:rsidRPr="00514F6B" w14:paraId="3E44E621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44EE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2B273" w14:textId="77777777" w:rsidR="00244AB4" w:rsidRPr="00514F6B" w:rsidRDefault="00244AB4" w:rsidP="00244AB4">
            <w:pPr>
              <w:spacing w:line="240" w:lineRule="auto"/>
              <w:contextualSpacing/>
              <w:rPr>
                <w:rFonts w:cstheme="minorHAnsi"/>
              </w:rPr>
            </w:pPr>
            <w:r w:rsidRPr="00514F6B">
              <w:rPr>
                <w:rFonts w:cstheme="minorHAnsi"/>
              </w:rPr>
              <w:t xml:space="preserve">Praktický program </w:t>
            </w:r>
            <w:r>
              <w:rPr>
                <w:rFonts w:cstheme="minorHAnsi"/>
              </w:rPr>
              <w:t xml:space="preserve">realizovaný ve spolupráci s DDM Klatovy </w:t>
            </w:r>
            <w:r w:rsidRPr="00514F6B">
              <w:rPr>
                <w:rFonts w:cstheme="minorHAnsi"/>
              </w:rPr>
              <w:t>zaměřený první pomoc</w:t>
            </w:r>
            <w:r>
              <w:rPr>
                <w:rFonts w:cstheme="minorHAnsi"/>
              </w:rPr>
              <w:t>, zdravověd</w:t>
            </w:r>
            <w:r w:rsidRPr="00514F6B">
              <w:rPr>
                <w:rFonts w:cstheme="minorHAnsi"/>
              </w:rPr>
              <w:t>u a chování se v krizových situacích (praktické ukázky a nácviky, poskyto</w:t>
            </w:r>
            <w:r>
              <w:rPr>
                <w:rFonts w:cstheme="minorHAnsi"/>
              </w:rPr>
              <w:t>vání zdravotnických informací) dle věku dětí.</w:t>
            </w:r>
          </w:p>
        </w:tc>
      </w:tr>
      <w:tr w:rsidR="00244AB4" w:rsidRPr="00CE4937" w14:paraId="27F1DBCD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3D5FA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8C2199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67A69ADC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8A0CA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136F6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Školy na území SO ORP Klatovy, DDM Klatovy</w:t>
            </w:r>
          </w:p>
        </w:tc>
      </w:tr>
      <w:tr w:rsidR="00244AB4" w:rsidRPr="00CE4937" w14:paraId="67D369F6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8FEA3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87F2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58F9C7BD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94FE4D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C9415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2BA9A88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707CE6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7431DC" w14:textId="788B6A03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15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4814B10A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B22B2A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2EBCF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škol</w:t>
            </w:r>
          </w:p>
        </w:tc>
      </w:tr>
      <w:tr w:rsidR="00244AB4" w:rsidRPr="00244AB4" w14:paraId="65588A0D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CD8ADE3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F93D4D2" w14:textId="0A92FCA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Výchovné koncerty pro MŠ a ZŠ</w:t>
            </w:r>
          </w:p>
        </w:tc>
      </w:tr>
      <w:tr w:rsidR="00244AB4" w:rsidRPr="00514F6B" w14:paraId="4AF8CEC3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5080A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023004" w14:textId="77777777" w:rsidR="00244AB4" w:rsidRPr="00514F6B" w:rsidRDefault="00244AB4" w:rsidP="00244AB4">
            <w:pPr>
              <w:spacing w:line="240" w:lineRule="auto"/>
              <w:contextualSpacing/>
              <w:rPr>
                <w:rFonts w:cstheme="minorHAnsi"/>
              </w:rPr>
            </w:pPr>
            <w:r w:rsidRPr="00723491">
              <w:rPr>
                <w:rFonts w:cstheme="minorHAnsi"/>
              </w:rPr>
              <w:t>Obsahem aktivity je realizace výchovných koncertů</w:t>
            </w:r>
            <w:r>
              <w:rPr>
                <w:rFonts w:cstheme="minorHAnsi"/>
              </w:rPr>
              <w:t xml:space="preserve"> ve spolupráci se ZUŠ v území</w:t>
            </w:r>
            <w:r w:rsidRPr="00723491">
              <w:rPr>
                <w:rFonts w:cstheme="minorHAnsi"/>
              </w:rPr>
              <w:t xml:space="preserve">, kterých se účastní více základních či mateřských škol v regionu. </w:t>
            </w:r>
            <w:r>
              <w:rPr>
                <w:rFonts w:cstheme="minorHAnsi"/>
              </w:rPr>
              <w:t>K</w:t>
            </w:r>
            <w:r w:rsidRPr="00723491">
              <w:rPr>
                <w:rFonts w:cstheme="minorHAnsi"/>
              </w:rPr>
              <w:t>oncerty budou zaměřeny na určit</w:t>
            </w:r>
            <w:r>
              <w:rPr>
                <w:rFonts w:cstheme="minorHAnsi"/>
              </w:rPr>
              <w:t>é věkové kategorie dětí či žáků.</w:t>
            </w:r>
          </w:p>
        </w:tc>
      </w:tr>
      <w:tr w:rsidR="00244AB4" w:rsidRPr="00CE4937" w14:paraId="11BF6C83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20E95A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A50BB7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311C542E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B288F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3D98D1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Školy na území SO ORP Klatovy, ZUŠ Klatovy, ZUŠ Nýrsko</w:t>
            </w:r>
          </w:p>
        </w:tc>
      </w:tr>
      <w:tr w:rsidR="00244AB4" w:rsidRPr="00CE4937" w14:paraId="36372441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D642C7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CC8C83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0C9FE66A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76A0F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9E4EA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16EC52F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57184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4BE065" w14:textId="176EE9C2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20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6F05304D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36AFA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CA9A6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realizovaných koncertů</w:t>
            </w:r>
          </w:p>
        </w:tc>
      </w:tr>
      <w:tr w:rsidR="00244AB4" w:rsidRPr="00244AB4" w14:paraId="1AD539EF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51AF980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66E28355" w14:textId="43F34F6F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Průvodce po Klatovech pro žáky ZŠ</w:t>
            </w:r>
          </w:p>
        </w:tc>
      </w:tr>
      <w:tr w:rsidR="00244AB4" w:rsidRPr="00514F6B" w14:paraId="504DF13F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C4871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3B686" w14:textId="77777777" w:rsidR="00244AB4" w:rsidRPr="00514F6B" w:rsidRDefault="00244AB4" w:rsidP="00244AB4">
            <w:pPr>
              <w:spacing w:line="240" w:lineRule="auto"/>
              <w:contextualSpacing/>
              <w:rPr>
                <w:rFonts w:cstheme="minorHAnsi"/>
              </w:rPr>
            </w:pPr>
            <w:r w:rsidRPr="0008508C">
              <w:rPr>
                <w:rFonts w:cstheme="minorHAnsi"/>
              </w:rPr>
              <w:t>Přiblížení lokální historie, způsobu života v různých historických obdobích, tradic a řemesln</w:t>
            </w:r>
            <w:r>
              <w:rPr>
                <w:rFonts w:cstheme="minorHAnsi"/>
              </w:rPr>
              <w:t>ých</w:t>
            </w:r>
            <w:r w:rsidRPr="0008508C">
              <w:rPr>
                <w:rFonts w:cstheme="minorHAnsi"/>
              </w:rPr>
              <w:t xml:space="preserve"> dovednost</w:t>
            </w:r>
            <w:r>
              <w:rPr>
                <w:rFonts w:cstheme="minorHAnsi"/>
              </w:rPr>
              <w:t xml:space="preserve">í na Klatovsku prostřednictvím komentované vycházky po Klatovech. Bude realizováno ve spolupráci s Muzeem Dr. </w:t>
            </w:r>
            <w:proofErr w:type="spellStart"/>
            <w:r>
              <w:rPr>
                <w:rFonts w:cstheme="minorHAnsi"/>
              </w:rPr>
              <w:t>Hostaše</w:t>
            </w:r>
            <w:proofErr w:type="spellEnd"/>
            <w:r>
              <w:rPr>
                <w:rFonts w:cstheme="minorHAnsi"/>
              </w:rPr>
              <w:t xml:space="preserve"> v Klatovech.</w:t>
            </w:r>
          </w:p>
        </w:tc>
      </w:tr>
      <w:tr w:rsidR="00244AB4" w:rsidRPr="00CE4937" w14:paraId="5DCF66AC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2CD69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303E36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4F36CB8A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2B224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9113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Školy na území SO ORP Klatovy, Muzeum 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Hostaše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Klatovech</w:t>
            </w:r>
          </w:p>
        </w:tc>
      </w:tr>
      <w:tr w:rsidR="00244AB4" w:rsidRPr="00CE4937" w14:paraId="0311F048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2B557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79572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0CE20D79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3B9D9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19CD34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3742EC4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2B9CAB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6316D" w14:textId="150A63E9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25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479FFDFD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6E424C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F2186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realizovaných vycházek, počet zapojených škol</w:t>
            </w:r>
          </w:p>
        </w:tc>
      </w:tr>
      <w:tr w:rsidR="00244AB4" w:rsidRPr="00244AB4" w14:paraId="0B268DD3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FDFBE6E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59974E7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Regionální historie Klatovska</w:t>
            </w:r>
          </w:p>
        </w:tc>
      </w:tr>
      <w:tr w:rsidR="00244AB4" w:rsidRPr="00514F6B" w14:paraId="4B1190AD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B8B34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82287" w14:textId="77777777" w:rsidR="00244AB4" w:rsidRPr="00514F6B" w:rsidRDefault="00244AB4" w:rsidP="00244AB4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Přiblížení historie regionu prostřednictvím přednášky a praktických ukázek zbraní, oděvů, předmětů denní potřeby s lektorem L. Markem.</w:t>
            </w:r>
          </w:p>
        </w:tc>
      </w:tr>
      <w:tr w:rsidR="00244AB4" w:rsidRPr="00CE4937" w14:paraId="14691565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E80B9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11C2C1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4AFC2832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668EC6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7FF58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Školy na území SO ORP Klatovy, L. Marek</w:t>
            </w:r>
          </w:p>
        </w:tc>
      </w:tr>
      <w:tr w:rsidR="00244AB4" w:rsidRPr="00CE4937" w14:paraId="41CA2F58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9ED75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B6E709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1E49C0C9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870C1A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7FFB6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5A375C8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75A66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E8168" w14:textId="3558A1CA" w:rsidR="00244AB4" w:rsidRPr="00CE4937" w:rsidRDefault="000F7302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50</w:t>
            </w:r>
            <w:r w:rsidR="00244AB4"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235D5DB2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E4A605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1C989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škol, počet projektových dnů</w:t>
            </w:r>
          </w:p>
        </w:tc>
      </w:tr>
      <w:tr w:rsidR="00244AB4" w:rsidRPr="00244AB4" w14:paraId="2353A5EB" w14:textId="77777777" w:rsidTr="00361260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98E1BF7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1BD3B1AB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Setkávání a vzdělávací semináře pro rodiče</w:t>
            </w:r>
          </w:p>
        </w:tc>
      </w:tr>
      <w:tr w:rsidR="00244AB4" w:rsidRPr="00514F6B" w14:paraId="508C24FC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0F61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CF83E" w14:textId="77777777" w:rsidR="00244AB4" w:rsidRPr="00514F6B" w:rsidRDefault="00244AB4" w:rsidP="00244AB4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Vzdělávací semináře s odborníky a setkávání se s </w:t>
            </w:r>
            <w:r w:rsidRPr="00137D76">
              <w:rPr>
                <w:rFonts w:cstheme="minorHAnsi"/>
              </w:rPr>
              <w:t>rodič</w:t>
            </w:r>
            <w:r>
              <w:rPr>
                <w:rFonts w:cstheme="minorHAnsi"/>
              </w:rPr>
              <w:t>i předškolních a školních dětí nad různými aktuálními tématy  (</w:t>
            </w:r>
            <w:r w:rsidRPr="00137D76">
              <w:rPr>
                <w:rFonts w:cstheme="minorHAnsi"/>
              </w:rPr>
              <w:t>prevenc</w:t>
            </w:r>
            <w:r>
              <w:rPr>
                <w:rFonts w:cstheme="minorHAnsi"/>
              </w:rPr>
              <w:t>e</w:t>
            </w:r>
            <w:r w:rsidRPr="00137D76">
              <w:rPr>
                <w:rFonts w:cstheme="minorHAnsi"/>
              </w:rPr>
              <w:t xml:space="preserve"> patologických jevů</w:t>
            </w:r>
            <w:r>
              <w:rPr>
                <w:rFonts w:cstheme="minorHAnsi"/>
              </w:rPr>
              <w:t>, vývoj a kompetence dětí určitého věku, komunikace..)</w:t>
            </w:r>
          </w:p>
        </w:tc>
      </w:tr>
      <w:tr w:rsidR="00244AB4" w:rsidRPr="00CE4937" w14:paraId="0FB85228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73B5CF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128D02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71974D22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348680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18984B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Školy na území SO ORP Klatovy</w:t>
            </w:r>
          </w:p>
        </w:tc>
      </w:tr>
      <w:tr w:rsidR="00244AB4" w:rsidRPr="00CE4937" w14:paraId="254CD1C3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771407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4821FD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2EBAF129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17DA3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1B488C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04E0C3E0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C2849D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66941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 </w:t>
            </w:r>
            <w:r>
              <w:rPr>
                <w:rFonts w:eastAsia="Times New Roman" w:cstheme="minorHAnsi"/>
                <w:color w:val="000000"/>
                <w:lang w:eastAsia="cs-CZ"/>
              </w:rPr>
              <w:t>/ setkání</w:t>
            </w:r>
          </w:p>
        </w:tc>
      </w:tr>
      <w:tr w:rsidR="00244AB4" w:rsidRPr="00CE4937" w14:paraId="0BEA8DF1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C7130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11B21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jednorázových akcí</w:t>
            </w:r>
          </w:p>
        </w:tc>
      </w:tr>
      <w:tr w:rsidR="00244AB4" w:rsidRPr="00244AB4" w14:paraId="302DFEDE" w14:textId="77777777" w:rsidTr="00CE4B6D">
        <w:trPr>
          <w:trHeight w:val="42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0541EEF" w14:textId="77777777" w:rsidR="00244AB4" w:rsidRPr="00244AB4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Název aktivity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76337C21" w14:textId="77777777" w:rsidR="00244AB4" w:rsidRPr="00244AB4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</w:pPr>
            <w:r w:rsidRPr="00244A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32"/>
                <w:lang w:eastAsia="cs-CZ"/>
              </w:rPr>
              <w:t>Pracovní skupiny</w:t>
            </w:r>
          </w:p>
        </w:tc>
      </w:tr>
      <w:tr w:rsidR="00244AB4" w:rsidRPr="00723FD1" w14:paraId="2175E979" w14:textId="77777777" w:rsidTr="00244AB4">
        <w:trPr>
          <w:trHeight w:val="45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74E4E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výstupu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4075D" w14:textId="77777777" w:rsidR="00244AB4" w:rsidRDefault="00244AB4" w:rsidP="00244A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Pravidelná setkání pracovních skupin nad tématy dle jejich zaměření. V rámci projektu MAP jsou ustanoveny tyto pracovní skupiny:</w:t>
            </w:r>
          </w:p>
          <w:p w14:paraId="21BB4C89" w14:textId="44067F4E" w:rsidR="00244AB4" w:rsidRPr="00723FD1" w:rsidRDefault="00244AB4" w:rsidP="00244AB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723FD1">
              <w:rPr>
                <w:rFonts w:cstheme="minorHAnsi"/>
              </w:rPr>
              <w:t xml:space="preserve">Pracovní skupina pro </w:t>
            </w:r>
            <w:r>
              <w:rPr>
                <w:rFonts w:cstheme="minorHAnsi"/>
              </w:rPr>
              <w:t xml:space="preserve">rozvoj </w:t>
            </w:r>
            <w:r w:rsidRPr="00723FD1">
              <w:rPr>
                <w:rFonts w:cstheme="minorHAnsi"/>
              </w:rPr>
              <w:t>čtenářsk</w:t>
            </w:r>
            <w:r>
              <w:rPr>
                <w:rFonts w:cstheme="minorHAnsi"/>
              </w:rPr>
              <w:t>é</w:t>
            </w:r>
            <w:r w:rsidRPr="00723FD1">
              <w:rPr>
                <w:rFonts w:cstheme="minorHAnsi"/>
              </w:rPr>
              <w:t xml:space="preserve"> gramotnost</w:t>
            </w:r>
            <w:r>
              <w:rPr>
                <w:rFonts w:cstheme="minorHAnsi"/>
              </w:rPr>
              <w:t>i</w:t>
            </w:r>
          </w:p>
          <w:p w14:paraId="2973DDC4" w14:textId="77777777" w:rsidR="00244AB4" w:rsidRPr="00723FD1" w:rsidRDefault="00244AB4" w:rsidP="00244AB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723FD1">
              <w:rPr>
                <w:rFonts w:cstheme="minorHAnsi"/>
              </w:rPr>
              <w:t xml:space="preserve">Pracovní skupina pro </w:t>
            </w:r>
            <w:r>
              <w:rPr>
                <w:rFonts w:cstheme="minorHAnsi"/>
              </w:rPr>
              <w:t xml:space="preserve">rozvoj </w:t>
            </w:r>
            <w:r w:rsidRPr="00723FD1">
              <w:rPr>
                <w:rFonts w:cstheme="minorHAnsi"/>
              </w:rPr>
              <w:t>matemati</w:t>
            </w:r>
            <w:r>
              <w:rPr>
                <w:rFonts w:cstheme="minorHAnsi"/>
              </w:rPr>
              <w:t>cké</w:t>
            </w:r>
            <w:r w:rsidRPr="00723FD1">
              <w:rPr>
                <w:rFonts w:cstheme="minorHAnsi"/>
              </w:rPr>
              <w:t xml:space="preserve"> gramotnost</w:t>
            </w:r>
            <w:r>
              <w:rPr>
                <w:rFonts w:cstheme="minorHAnsi"/>
              </w:rPr>
              <w:t>i</w:t>
            </w:r>
          </w:p>
          <w:p w14:paraId="5D0F724E" w14:textId="484EB737" w:rsidR="00244AB4" w:rsidRPr="00723FD1" w:rsidRDefault="00244AB4" w:rsidP="00244AB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723FD1">
              <w:rPr>
                <w:rFonts w:cstheme="minorHAnsi"/>
              </w:rPr>
              <w:t>Pracovní skupina pro rovné příležitosti</w:t>
            </w:r>
          </w:p>
          <w:p w14:paraId="34A10CD4" w14:textId="0ED797B1" w:rsidR="00244AB4" w:rsidRPr="00723FD1" w:rsidRDefault="00244AB4" w:rsidP="00244AB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723FD1">
              <w:rPr>
                <w:rFonts w:cstheme="minorHAnsi"/>
              </w:rPr>
              <w:t>Pracovní skupina pro financování</w:t>
            </w:r>
          </w:p>
        </w:tc>
      </w:tr>
      <w:tr w:rsidR="00244AB4" w:rsidRPr="00CE4937" w14:paraId="32CE8AD6" w14:textId="77777777" w:rsidTr="00244AB4">
        <w:trPr>
          <w:trHeight w:val="28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8A933C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Časový plán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3F3B31" w14:textId="77777777" w:rsidR="00244AB4" w:rsidRPr="00CE4937" w:rsidRDefault="00244AB4" w:rsidP="00244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</w:tr>
      <w:tr w:rsidR="00244AB4" w:rsidRPr="00CE4937" w14:paraId="192353CD" w14:textId="77777777" w:rsidTr="00244AB4">
        <w:trPr>
          <w:trHeight w:val="33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B10AE2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spolupracuje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FB6374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cstheme="minorHAnsi"/>
              </w:rPr>
              <w:t>Základní a mateřské školy, zřizovatelé a další subjekty</w:t>
            </w:r>
          </w:p>
        </w:tc>
      </w:tr>
      <w:tr w:rsidR="00244AB4" w:rsidRPr="00CE4937" w14:paraId="2F69F535" w14:textId="77777777" w:rsidTr="00244AB4">
        <w:trPr>
          <w:trHeight w:val="33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52A04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Realizátor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DBEEEE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Realizační tým MAP</w:t>
            </w:r>
          </w:p>
        </w:tc>
      </w:tr>
      <w:tr w:rsidR="00244AB4" w:rsidRPr="00CE4937" w14:paraId="17FCF952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F0B671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financování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3CBC4" w14:textId="77777777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color w:val="000000"/>
                <w:lang w:eastAsia="cs-CZ"/>
              </w:rPr>
              <w:t>Rozpočet MAP II</w:t>
            </w:r>
          </w:p>
        </w:tc>
      </w:tr>
      <w:tr w:rsidR="00244AB4" w:rsidRPr="00CE4937" w14:paraId="1D08FF44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F56D78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Odhad finančních nákladů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7574A8" w14:textId="7FE32B8D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20</w:t>
            </w:r>
            <w:r w:rsidRPr="00CE4937">
              <w:rPr>
                <w:rFonts w:eastAsia="Times New Roman" w:cstheme="minorHAnsi"/>
                <w:color w:val="000000"/>
                <w:lang w:eastAsia="cs-CZ"/>
              </w:rPr>
              <w:t xml:space="preserve"> 000,- Kč</w:t>
            </w:r>
          </w:p>
        </w:tc>
      </w:tr>
      <w:tr w:rsidR="00244AB4" w:rsidRPr="00CE4937" w14:paraId="5B27F405" w14:textId="77777777" w:rsidTr="00244AB4">
        <w:trPr>
          <w:trHeight w:val="288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3589F3" w14:textId="77777777" w:rsidR="00244AB4" w:rsidRPr="00CE4937" w:rsidRDefault="00244AB4" w:rsidP="00244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493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FA1C9A" w14:textId="490AC0A6" w:rsidR="00244AB4" w:rsidRPr="00CE4937" w:rsidRDefault="00244AB4" w:rsidP="00244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pracovních skupin, počet setkání</w:t>
            </w:r>
          </w:p>
        </w:tc>
      </w:tr>
    </w:tbl>
    <w:p w14:paraId="57BB02CA" w14:textId="77777777" w:rsidR="00244AB4" w:rsidRDefault="00244AB4" w:rsidP="00FB48D0"/>
    <w:sectPr w:rsidR="00244AB4" w:rsidSect="00EB7451">
      <w:headerReference w:type="default" r:id="rId8"/>
      <w:footerReference w:type="default" r:id="rId9"/>
      <w:pgSz w:w="11906" w:h="16838"/>
      <w:pgMar w:top="1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DD8F" w14:textId="77777777" w:rsidR="00800724" w:rsidRDefault="00800724" w:rsidP="000213E9">
      <w:pPr>
        <w:spacing w:after="0" w:line="240" w:lineRule="auto"/>
      </w:pPr>
      <w:r>
        <w:separator/>
      </w:r>
    </w:p>
  </w:endnote>
  <w:endnote w:type="continuationSeparator" w:id="0">
    <w:p w14:paraId="0BE3C5A4" w14:textId="77777777" w:rsidR="00800724" w:rsidRDefault="00800724" w:rsidP="0002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B4C7" w14:textId="3CB8E221" w:rsidR="00FB3D6A" w:rsidRDefault="000611DF" w:rsidP="00826E89">
    <w:pPr>
      <w:tabs>
        <w:tab w:val="left" w:pos="2080"/>
        <w:tab w:val="center" w:pos="4252"/>
      </w:tabs>
      <w:spacing w:after="0"/>
      <w:ind w:hanging="567"/>
      <w:jc w:val="center"/>
      <w:rPr>
        <w:b/>
        <w:sz w:val="18"/>
      </w:rPr>
    </w:pPr>
    <w:r>
      <w:rPr>
        <w:b/>
        <w:sz w:val="18"/>
      </w:rPr>
      <w:t xml:space="preserve">Název projektu: </w:t>
    </w:r>
    <w:r w:rsidR="00FB3D6A" w:rsidRPr="00AE0DD5">
      <w:rPr>
        <w:b/>
        <w:sz w:val="18"/>
      </w:rPr>
      <w:t>Místní akční plán rozvoje vzdělávání II SO ORP Klatovy</w:t>
    </w:r>
  </w:p>
  <w:p w14:paraId="6FA909E8" w14:textId="3D8DAB20" w:rsidR="00FB3D6A" w:rsidRPr="000611DF" w:rsidRDefault="000611DF" w:rsidP="00826E89">
    <w:pPr>
      <w:spacing w:after="0"/>
      <w:ind w:hanging="567"/>
      <w:jc w:val="center"/>
      <w:rPr>
        <w:b/>
        <w:sz w:val="18"/>
      </w:rPr>
    </w:pPr>
    <w:r>
      <w:rPr>
        <w:rStyle w:val="datalabel"/>
        <w:b/>
        <w:sz w:val="18"/>
      </w:rPr>
      <w:t xml:space="preserve">Registrační číslo projektu: </w:t>
    </w:r>
    <w:r w:rsidR="00FB3D6A" w:rsidRPr="00AE0DD5">
      <w:rPr>
        <w:rStyle w:val="datalabel"/>
        <w:b/>
        <w:sz w:val="18"/>
      </w:rPr>
      <w:t>CZ.02.3.68/0.0/0.0/17_047/0011066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F216" w14:textId="77777777" w:rsidR="00800724" w:rsidRDefault="00800724" w:rsidP="000213E9">
      <w:pPr>
        <w:spacing w:after="0" w:line="240" w:lineRule="auto"/>
      </w:pPr>
      <w:r>
        <w:separator/>
      </w:r>
    </w:p>
  </w:footnote>
  <w:footnote w:type="continuationSeparator" w:id="0">
    <w:p w14:paraId="00CCBACE" w14:textId="77777777" w:rsidR="00800724" w:rsidRDefault="00800724" w:rsidP="0002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3915" w14:textId="4AFE2EA6" w:rsidR="00FB3D6A" w:rsidRDefault="00EB7451">
    <w:pPr>
      <w:pStyle w:val="Zhlav"/>
    </w:pPr>
    <w:r w:rsidRPr="001806F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FD63EE" wp14:editId="482BCDB0">
          <wp:simplePos x="0" y="0"/>
          <wp:positionH relativeFrom="column">
            <wp:posOffset>643255</wp:posOffset>
          </wp:positionH>
          <wp:positionV relativeFrom="paragraph">
            <wp:posOffset>-316230</wp:posOffset>
          </wp:positionV>
          <wp:extent cx="5019354" cy="1117052"/>
          <wp:effectExtent l="0" t="0" r="0" b="6985"/>
          <wp:wrapTight wrapText="bothSides">
            <wp:wrapPolygon edited="0">
              <wp:start x="0" y="0"/>
              <wp:lineTo x="0" y="21367"/>
              <wp:lineTo x="21480" y="21367"/>
              <wp:lineTo x="21480" y="0"/>
              <wp:lineTo x="0" y="0"/>
            </wp:wrapPolygon>
          </wp:wrapTight>
          <wp:docPr id="5" name="Obrázek 5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354" cy="111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8C4"/>
    <w:multiLevelType w:val="hybridMultilevel"/>
    <w:tmpl w:val="A25A068C"/>
    <w:lvl w:ilvl="0" w:tplc="A1D01CDC">
      <w:start w:val="3"/>
      <w:numFmt w:val="decimal"/>
      <w:pStyle w:val="1rove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8E8E492">
      <w:start w:val="1"/>
      <w:numFmt w:val="decimal"/>
      <w:lvlText w:val="%4."/>
      <w:lvlJc w:val="left"/>
      <w:pPr>
        <w:ind w:left="360" w:hanging="360"/>
      </w:pPr>
      <w:rPr>
        <w:b/>
        <w:sz w:val="28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D4B"/>
    <w:multiLevelType w:val="hybridMultilevel"/>
    <w:tmpl w:val="1202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878"/>
    <w:multiLevelType w:val="hybridMultilevel"/>
    <w:tmpl w:val="6172C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34B44"/>
    <w:multiLevelType w:val="hybridMultilevel"/>
    <w:tmpl w:val="636E0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08C"/>
    <w:multiLevelType w:val="hybridMultilevel"/>
    <w:tmpl w:val="6050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8C6"/>
    <w:multiLevelType w:val="hybridMultilevel"/>
    <w:tmpl w:val="DF822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4E64"/>
    <w:multiLevelType w:val="hybridMultilevel"/>
    <w:tmpl w:val="46DA993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77B29ED"/>
    <w:multiLevelType w:val="hybridMultilevel"/>
    <w:tmpl w:val="5092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569A"/>
    <w:multiLevelType w:val="hybridMultilevel"/>
    <w:tmpl w:val="1E6A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453B"/>
    <w:multiLevelType w:val="hybridMultilevel"/>
    <w:tmpl w:val="43884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C17"/>
    <w:multiLevelType w:val="hybridMultilevel"/>
    <w:tmpl w:val="B5E80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657EB"/>
    <w:multiLevelType w:val="hybridMultilevel"/>
    <w:tmpl w:val="2F229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74E"/>
    <w:multiLevelType w:val="hybridMultilevel"/>
    <w:tmpl w:val="6200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5A71"/>
    <w:multiLevelType w:val="hybridMultilevel"/>
    <w:tmpl w:val="E84E7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1162"/>
    <w:multiLevelType w:val="hybridMultilevel"/>
    <w:tmpl w:val="36A4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C5E"/>
    <w:multiLevelType w:val="hybridMultilevel"/>
    <w:tmpl w:val="04C8BBCA"/>
    <w:lvl w:ilvl="0" w:tplc="D0F86A6E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610C3"/>
    <w:multiLevelType w:val="hybridMultilevel"/>
    <w:tmpl w:val="8B4C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52BBB"/>
    <w:multiLevelType w:val="multilevel"/>
    <w:tmpl w:val="BF5E1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1CA2B47"/>
    <w:multiLevelType w:val="hybridMultilevel"/>
    <w:tmpl w:val="DF9CE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D69BB"/>
    <w:multiLevelType w:val="hybridMultilevel"/>
    <w:tmpl w:val="53DA4A72"/>
    <w:lvl w:ilvl="0" w:tplc="ECC4C8E8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645D2"/>
    <w:multiLevelType w:val="hybridMultilevel"/>
    <w:tmpl w:val="82E2C046"/>
    <w:lvl w:ilvl="0" w:tplc="947CDF3E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76C75"/>
    <w:multiLevelType w:val="hybridMultilevel"/>
    <w:tmpl w:val="1A243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5"/>
  </w:num>
  <w:num w:numId="5">
    <w:abstractNumId w:val="20"/>
  </w:num>
  <w:num w:numId="6">
    <w:abstractNumId w:val="3"/>
  </w:num>
  <w:num w:numId="7">
    <w:abstractNumId w:val="18"/>
  </w:num>
  <w:num w:numId="8">
    <w:abstractNumId w:val="5"/>
  </w:num>
  <w:num w:numId="9">
    <w:abstractNumId w:val="21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1"/>
    <w:rsid w:val="000213E9"/>
    <w:rsid w:val="000238BD"/>
    <w:rsid w:val="00042AD2"/>
    <w:rsid w:val="00043E22"/>
    <w:rsid w:val="0004609F"/>
    <w:rsid w:val="000543FD"/>
    <w:rsid w:val="000611DF"/>
    <w:rsid w:val="00071209"/>
    <w:rsid w:val="000727C3"/>
    <w:rsid w:val="0007549D"/>
    <w:rsid w:val="00076E49"/>
    <w:rsid w:val="00081A3A"/>
    <w:rsid w:val="0008406D"/>
    <w:rsid w:val="000841D6"/>
    <w:rsid w:val="0008508C"/>
    <w:rsid w:val="00085A22"/>
    <w:rsid w:val="000A7BCB"/>
    <w:rsid w:val="000C3001"/>
    <w:rsid w:val="000E7EAF"/>
    <w:rsid w:val="000F3AFA"/>
    <w:rsid w:val="000F7302"/>
    <w:rsid w:val="00112C99"/>
    <w:rsid w:val="00116725"/>
    <w:rsid w:val="00135A82"/>
    <w:rsid w:val="0015428D"/>
    <w:rsid w:val="0016167F"/>
    <w:rsid w:val="001779B3"/>
    <w:rsid w:val="001816A3"/>
    <w:rsid w:val="00182154"/>
    <w:rsid w:val="001A2EA7"/>
    <w:rsid w:val="001A74BD"/>
    <w:rsid w:val="001C3DFB"/>
    <w:rsid w:val="001E0244"/>
    <w:rsid w:val="001E7CF2"/>
    <w:rsid w:val="002038A4"/>
    <w:rsid w:val="00210F92"/>
    <w:rsid w:val="00214869"/>
    <w:rsid w:val="00217A3B"/>
    <w:rsid w:val="00233699"/>
    <w:rsid w:val="00244AB4"/>
    <w:rsid w:val="0026267E"/>
    <w:rsid w:val="002704A9"/>
    <w:rsid w:val="00274CC1"/>
    <w:rsid w:val="00275868"/>
    <w:rsid w:val="00282FAE"/>
    <w:rsid w:val="00285EEB"/>
    <w:rsid w:val="00292AF9"/>
    <w:rsid w:val="002A6685"/>
    <w:rsid w:val="002B221F"/>
    <w:rsid w:val="002C5575"/>
    <w:rsid w:val="002C7AAA"/>
    <w:rsid w:val="002C7B7B"/>
    <w:rsid w:val="002D6224"/>
    <w:rsid w:val="002E32CA"/>
    <w:rsid w:val="002E6642"/>
    <w:rsid w:val="00323FA2"/>
    <w:rsid w:val="003315CA"/>
    <w:rsid w:val="003339BD"/>
    <w:rsid w:val="00361260"/>
    <w:rsid w:val="003853D9"/>
    <w:rsid w:val="003A425F"/>
    <w:rsid w:val="003A619D"/>
    <w:rsid w:val="003C13E4"/>
    <w:rsid w:val="003D7EFE"/>
    <w:rsid w:val="003E6B33"/>
    <w:rsid w:val="003F4197"/>
    <w:rsid w:val="004010A3"/>
    <w:rsid w:val="00422D4D"/>
    <w:rsid w:val="004236FF"/>
    <w:rsid w:val="004255D4"/>
    <w:rsid w:val="00426A17"/>
    <w:rsid w:val="004274A1"/>
    <w:rsid w:val="00433939"/>
    <w:rsid w:val="00460B05"/>
    <w:rsid w:val="00463A59"/>
    <w:rsid w:val="004B18B1"/>
    <w:rsid w:val="004B3A0E"/>
    <w:rsid w:val="004B43E5"/>
    <w:rsid w:val="004C46D1"/>
    <w:rsid w:val="004D3249"/>
    <w:rsid w:val="00501B76"/>
    <w:rsid w:val="00513656"/>
    <w:rsid w:val="00513C94"/>
    <w:rsid w:val="00514F6B"/>
    <w:rsid w:val="00536233"/>
    <w:rsid w:val="005422C5"/>
    <w:rsid w:val="0054567B"/>
    <w:rsid w:val="00551B64"/>
    <w:rsid w:val="00573BF7"/>
    <w:rsid w:val="00574D08"/>
    <w:rsid w:val="005921B0"/>
    <w:rsid w:val="0059719B"/>
    <w:rsid w:val="005A65C4"/>
    <w:rsid w:val="005C1D19"/>
    <w:rsid w:val="005C2BB0"/>
    <w:rsid w:val="005C6D12"/>
    <w:rsid w:val="005E79C3"/>
    <w:rsid w:val="005F0356"/>
    <w:rsid w:val="0060703C"/>
    <w:rsid w:val="006211DA"/>
    <w:rsid w:val="00622C3D"/>
    <w:rsid w:val="006240E6"/>
    <w:rsid w:val="00644495"/>
    <w:rsid w:val="006536EC"/>
    <w:rsid w:val="006636F6"/>
    <w:rsid w:val="00691750"/>
    <w:rsid w:val="006949ED"/>
    <w:rsid w:val="006A0607"/>
    <w:rsid w:val="006A16C7"/>
    <w:rsid w:val="006A2D9E"/>
    <w:rsid w:val="006B1B9C"/>
    <w:rsid w:val="006D5A6A"/>
    <w:rsid w:val="006E7DB9"/>
    <w:rsid w:val="006F4A77"/>
    <w:rsid w:val="00715F1D"/>
    <w:rsid w:val="00720F24"/>
    <w:rsid w:val="00723491"/>
    <w:rsid w:val="00723FD1"/>
    <w:rsid w:val="00730123"/>
    <w:rsid w:val="00755C03"/>
    <w:rsid w:val="007566C4"/>
    <w:rsid w:val="00762A8F"/>
    <w:rsid w:val="00772777"/>
    <w:rsid w:val="00782760"/>
    <w:rsid w:val="007B30DE"/>
    <w:rsid w:val="007B3260"/>
    <w:rsid w:val="007C4595"/>
    <w:rsid w:val="007E3991"/>
    <w:rsid w:val="007E5EC1"/>
    <w:rsid w:val="007E7896"/>
    <w:rsid w:val="007F13DC"/>
    <w:rsid w:val="007F64FB"/>
    <w:rsid w:val="00800724"/>
    <w:rsid w:val="00803770"/>
    <w:rsid w:val="008062DC"/>
    <w:rsid w:val="00812F97"/>
    <w:rsid w:val="0081482D"/>
    <w:rsid w:val="00817028"/>
    <w:rsid w:val="00826E89"/>
    <w:rsid w:val="00835805"/>
    <w:rsid w:val="0083775A"/>
    <w:rsid w:val="008402EC"/>
    <w:rsid w:val="00853625"/>
    <w:rsid w:val="0086372D"/>
    <w:rsid w:val="00865EDA"/>
    <w:rsid w:val="00867B33"/>
    <w:rsid w:val="00876CA5"/>
    <w:rsid w:val="008805ED"/>
    <w:rsid w:val="008812AC"/>
    <w:rsid w:val="00891CC8"/>
    <w:rsid w:val="008A291D"/>
    <w:rsid w:val="008A533F"/>
    <w:rsid w:val="008B4580"/>
    <w:rsid w:val="008E5671"/>
    <w:rsid w:val="00903087"/>
    <w:rsid w:val="00923FB8"/>
    <w:rsid w:val="00936484"/>
    <w:rsid w:val="00944EDB"/>
    <w:rsid w:val="00975741"/>
    <w:rsid w:val="0098123D"/>
    <w:rsid w:val="009B0975"/>
    <w:rsid w:val="009B2AFC"/>
    <w:rsid w:val="009B3255"/>
    <w:rsid w:val="009C7580"/>
    <w:rsid w:val="009C7666"/>
    <w:rsid w:val="009D3A18"/>
    <w:rsid w:val="009D67E6"/>
    <w:rsid w:val="009F23BB"/>
    <w:rsid w:val="00A22540"/>
    <w:rsid w:val="00A26AE4"/>
    <w:rsid w:val="00A27875"/>
    <w:rsid w:val="00A51114"/>
    <w:rsid w:val="00A63B2D"/>
    <w:rsid w:val="00A735A6"/>
    <w:rsid w:val="00A73864"/>
    <w:rsid w:val="00A74702"/>
    <w:rsid w:val="00A816A1"/>
    <w:rsid w:val="00A82D78"/>
    <w:rsid w:val="00A85F37"/>
    <w:rsid w:val="00A92D34"/>
    <w:rsid w:val="00AB100D"/>
    <w:rsid w:val="00AC5D54"/>
    <w:rsid w:val="00AF573B"/>
    <w:rsid w:val="00B02222"/>
    <w:rsid w:val="00B05FB0"/>
    <w:rsid w:val="00B079F4"/>
    <w:rsid w:val="00B16FB5"/>
    <w:rsid w:val="00B62434"/>
    <w:rsid w:val="00B867B6"/>
    <w:rsid w:val="00B9189C"/>
    <w:rsid w:val="00BA703E"/>
    <w:rsid w:val="00BD55F1"/>
    <w:rsid w:val="00BF501A"/>
    <w:rsid w:val="00C058F6"/>
    <w:rsid w:val="00C203A4"/>
    <w:rsid w:val="00C23A11"/>
    <w:rsid w:val="00C32A8B"/>
    <w:rsid w:val="00C33467"/>
    <w:rsid w:val="00C774AA"/>
    <w:rsid w:val="00C8257F"/>
    <w:rsid w:val="00CD726A"/>
    <w:rsid w:val="00CE4937"/>
    <w:rsid w:val="00CE4B6D"/>
    <w:rsid w:val="00CF1996"/>
    <w:rsid w:val="00D278CC"/>
    <w:rsid w:val="00D36E6D"/>
    <w:rsid w:val="00D62054"/>
    <w:rsid w:val="00D7093F"/>
    <w:rsid w:val="00D747A9"/>
    <w:rsid w:val="00D84489"/>
    <w:rsid w:val="00D95075"/>
    <w:rsid w:val="00D95937"/>
    <w:rsid w:val="00D95AB8"/>
    <w:rsid w:val="00DA7921"/>
    <w:rsid w:val="00DB778C"/>
    <w:rsid w:val="00DC3C54"/>
    <w:rsid w:val="00E10308"/>
    <w:rsid w:val="00E369BE"/>
    <w:rsid w:val="00E456DB"/>
    <w:rsid w:val="00E64899"/>
    <w:rsid w:val="00E75C97"/>
    <w:rsid w:val="00E80BA0"/>
    <w:rsid w:val="00E878A7"/>
    <w:rsid w:val="00E95DB0"/>
    <w:rsid w:val="00EA22E0"/>
    <w:rsid w:val="00EB48AC"/>
    <w:rsid w:val="00EB7451"/>
    <w:rsid w:val="00EC5D09"/>
    <w:rsid w:val="00EC6431"/>
    <w:rsid w:val="00EE2AAD"/>
    <w:rsid w:val="00F12220"/>
    <w:rsid w:val="00F30CA7"/>
    <w:rsid w:val="00F40227"/>
    <w:rsid w:val="00F51AD2"/>
    <w:rsid w:val="00F647A6"/>
    <w:rsid w:val="00F73000"/>
    <w:rsid w:val="00F840B7"/>
    <w:rsid w:val="00FB3D6A"/>
    <w:rsid w:val="00FB48D0"/>
    <w:rsid w:val="00FB6B0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E33B"/>
  <w15:chartTrackingRefBased/>
  <w15:docId w15:val="{BABE11DA-37AD-49F5-AC44-3A6465A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6D5A6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6D5A6A"/>
  </w:style>
  <w:style w:type="table" w:styleId="Mkatabulky">
    <w:name w:val="Table Grid"/>
    <w:basedOn w:val="Normlntabulka"/>
    <w:uiPriority w:val="39"/>
    <w:rsid w:val="006D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Odstavecseseznamem"/>
    <w:qFormat/>
    <w:rsid w:val="006D5A6A"/>
    <w:pPr>
      <w:numPr>
        <w:numId w:val="1"/>
      </w:numPr>
      <w:tabs>
        <w:tab w:val="num" w:pos="360"/>
      </w:tabs>
      <w:ind w:firstLine="0"/>
      <w:jc w:val="both"/>
    </w:pPr>
    <w:rPr>
      <w:rFonts w:ascii="Times New Roman" w:hAnsi="Times New Roman" w:cs="Times New Roman"/>
      <w:b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A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2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13E9"/>
  </w:style>
  <w:style w:type="paragraph" w:styleId="Zpat">
    <w:name w:val="footer"/>
    <w:basedOn w:val="Normln"/>
    <w:link w:val="ZpatChar"/>
    <w:uiPriority w:val="99"/>
    <w:unhideWhenUsed/>
    <w:rsid w:val="0002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E9"/>
  </w:style>
  <w:style w:type="character" w:styleId="Odkaznakoment">
    <w:name w:val="annotation reference"/>
    <w:basedOn w:val="Standardnpsmoodstavce"/>
    <w:uiPriority w:val="99"/>
    <w:semiHidden/>
    <w:unhideWhenUsed/>
    <w:rsid w:val="00A63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B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B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B2D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FB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2772-6190-4C32-8979-BF5559A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Šašková</dc:creator>
  <cp:keywords/>
  <dc:description/>
  <cp:lastModifiedBy>Gabriela Šindlerová</cp:lastModifiedBy>
  <cp:revision>4</cp:revision>
  <cp:lastPrinted>2019-10-31T08:10:00Z</cp:lastPrinted>
  <dcterms:created xsi:type="dcterms:W3CDTF">2019-10-24T08:32:00Z</dcterms:created>
  <dcterms:modified xsi:type="dcterms:W3CDTF">2019-10-31T08:13:00Z</dcterms:modified>
</cp:coreProperties>
</file>