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D8" w:rsidRDefault="00D63227" w:rsidP="00D63227">
      <w:pPr>
        <w:jc w:val="center"/>
        <w:rPr>
          <w:b/>
          <w:sz w:val="36"/>
        </w:rPr>
      </w:pPr>
      <w:r w:rsidRPr="004719A7">
        <w:rPr>
          <w:b/>
          <w:sz w:val="36"/>
        </w:rPr>
        <w:t xml:space="preserve">Seznam </w:t>
      </w:r>
      <w:r w:rsidR="00156267">
        <w:rPr>
          <w:b/>
          <w:sz w:val="36"/>
        </w:rPr>
        <w:t xml:space="preserve">místních </w:t>
      </w:r>
      <w:proofErr w:type="spellStart"/>
      <w:r w:rsidR="00156267">
        <w:rPr>
          <w:b/>
          <w:sz w:val="36"/>
        </w:rPr>
        <w:t>leadrů</w:t>
      </w:r>
      <w:proofErr w:type="spellEnd"/>
    </w:p>
    <w:p w:rsidR="004719A7" w:rsidRDefault="004719A7" w:rsidP="00D63227">
      <w:pPr>
        <w:jc w:val="center"/>
        <w:rPr>
          <w:b/>
          <w:sz w:val="36"/>
        </w:rPr>
      </w:pPr>
    </w:p>
    <w:p w:rsidR="004719A7" w:rsidRPr="004719A7" w:rsidRDefault="004719A7" w:rsidP="00D63227">
      <w:pPr>
        <w:jc w:val="center"/>
        <w:rPr>
          <w:b/>
          <w:sz w:val="3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7"/>
        <w:gridCol w:w="2267"/>
        <w:gridCol w:w="3398"/>
      </w:tblGrid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D63227">
            <w:pPr>
              <w:rPr>
                <w:sz w:val="28"/>
              </w:rPr>
            </w:pPr>
            <w:r w:rsidRPr="004719A7">
              <w:rPr>
                <w:sz w:val="28"/>
              </w:rPr>
              <w:t>Ing Pavel Vondráček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D63227">
            <w:pPr>
              <w:rPr>
                <w:sz w:val="28"/>
              </w:rPr>
            </w:pPr>
            <w:r w:rsidRPr="004719A7">
              <w:rPr>
                <w:sz w:val="28"/>
              </w:rPr>
              <w:t>Úhlava, o.p.s.</w:t>
            </w:r>
          </w:p>
        </w:tc>
        <w:tc>
          <w:tcPr>
            <w:tcW w:w="1875" w:type="pct"/>
          </w:tcPr>
          <w:p w:rsidR="00BD4702" w:rsidRPr="004719A7" w:rsidRDefault="00BD4702" w:rsidP="00D63227">
            <w:pPr>
              <w:rPr>
                <w:sz w:val="28"/>
              </w:rPr>
            </w:pPr>
            <w:r>
              <w:rPr>
                <w:sz w:val="28"/>
              </w:rPr>
              <w:t>ředitel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D63227">
            <w:pPr>
              <w:rPr>
                <w:sz w:val="28"/>
              </w:rPr>
            </w:pPr>
            <w:r w:rsidRPr="004719A7">
              <w:rPr>
                <w:sz w:val="28"/>
              </w:rPr>
              <w:t>Mgr. Jakub Topinka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D63227">
            <w:pPr>
              <w:rPr>
                <w:sz w:val="28"/>
              </w:rPr>
            </w:pPr>
            <w:r w:rsidRPr="004719A7">
              <w:rPr>
                <w:sz w:val="28"/>
              </w:rPr>
              <w:t>ZŠ a MŠ Švihov</w:t>
            </w:r>
          </w:p>
        </w:tc>
        <w:tc>
          <w:tcPr>
            <w:tcW w:w="1875" w:type="pct"/>
          </w:tcPr>
          <w:p w:rsidR="00BD4702" w:rsidRPr="004719A7" w:rsidRDefault="00BD4702" w:rsidP="00D63227">
            <w:pPr>
              <w:rPr>
                <w:sz w:val="28"/>
              </w:rPr>
            </w:pPr>
            <w:r>
              <w:rPr>
                <w:sz w:val="28"/>
              </w:rPr>
              <w:t>Ředitel ZŠ a MŠ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Mgr. Petra Pletichová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ZŠ a MŠ Strážov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>
              <w:rPr>
                <w:sz w:val="28"/>
              </w:rPr>
              <w:t>Ředitelka ZŠ a MŠ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Mgr. Markéta Kotěšovcová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ZŠ a MŠ Čachrov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>
              <w:rPr>
                <w:sz w:val="28"/>
              </w:rPr>
              <w:t>Ředitelka ZŠ a MŠ</w:t>
            </w:r>
            <w:r w:rsidR="00FB48FE">
              <w:rPr>
                <w:sz w:val="28"/>
              </w:rPr>
              <w:t>, 5 let praxe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Jan Jirák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 xml:space="preserve">Vlastivědné muzeum 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>
              <w:rPr>
                <w:sz w:val="28"/>
              </w:rPr>
              <w:t>Archivář, pracovník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Pavel Honzík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Úhlava, o.p.s.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>
              <w:rPr>
                <w:sz w:val="28"/>
              </w:rPr>
              <w:t>IT odborník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Mgr. Ctirad Drahorád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b/>
                <w:sz w:val="28"/>
              </w:rPr>
            </w:pPr>
            <w:r w:rsidRPr="004719A7">
              <w:rPr>
                <w:sz w:val="28"/>
              </w:rPr>
              <w:t>ZŠ a MŠ Železná Ruda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>
              <w:rPr>
                <w:sz w:val="28"/>
              </w:rPr>
              <w:t>Ředitel ZŠ a MŠ</w:t>
            </w:r>
            <w:r w:rsidR="00FB48FE">
              <w:rPr>
                <w:sz w:val="28"/>
              </w:rPr>
              <w:t>, 5 let praxe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 xml:space="preserve">Bc. Zdeňka </w:t>
            </w:r>
            <w:proofErr w:type="spellStart"/>
            <w:r w:rsidRPr="004719A7">
              <w:rPr>
                <w:sz w:val="28"/>
              </w:rPr>
              <w:t>Prosnerová</w:t>
            </w:r>
            <w:proofErr w:type="spellEnd"/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MŠ Klatovy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Pedagog</w:t>
            </w:r>
            <w:r>
              <w:rPr>
                <w:sz w:val="28"/>
              </w:rPr>
              <w:t xml:space="preserve"> MŠ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Mgr. Dana Kočí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b/>
                <w:sz w:val="28"/>
              </w:rPr>
            </w:pPr>
            <w:r w:rsidRPr="004719A7">
              <w:rPr>
                <w:sz w:val="28"/>
              </w:rPr>
              <w:t>ZŠ Klatovy, Hálkova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>
              <w:rPr>
                <w:sz w:val="28"/>
              </w:rPr>
              <w:t>Ředitelka ZŠ</w:t>
            </w:r>
          </w:p>
        </w:tc>
      </w:tr>
      <w:tr w:rsidR="00BD4702" w:rsidRPr="004719A7" w:rsidTr="00156267">
        <w:tc>
          <w:tcPr>
            <w:tcW w:w="1874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bookmarkStart w:id="0" w:name="_GoBack"/>
            <w:bookmarkEnd w:id="0"/>
            <w:r w:rsidRPr="004719A7">
              <w:rPr>
                <w:sz w:val="28"/>
              </w:rPr>
              <w:t>Mgr. Alena Kroupová</w:t>
            </w:r>
          </w:p>
        </w:tc>
        <w:tc>
          <w:tcPr>
            <w:tcW w:w="1251" w:type="pct"/>
            <w:vAlign w:val="center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ZŠ a MŠ Předslav</w:t>
            </w:r>
          </w:p>
        </w:tc>
        <w:tc>
          <w:tcPr>
            <w:tcW w:w="1875" w:type="pct"/>
          </w:tcPr>
          <w:p w:rsidR="00BD4702" w:rsidRPr="004719A7" w:rsidRDefault="00BD4702" w:rsidP="00BD4702">
            <w:pPr>
              <w:rPr>
                <w:sz w:val="28"/>
              </w:rPr>
            </w:pPr>
            <w:r w:rsidRPr="004719A7">
              <w:rPr>
                <w:sz w:val="28"/>
              </w:rPr>
              <w:t>Pedagog,</w:t>
            </w:r>
            <w:r>
              <w:rPr>
                <w:sz w:val="28"/>
              </w:rPr>
              <w:t xml:space="preserve"> dříve</w:t>
            </w:r>
            <w:r w:rsidRPr="004719A7">
              <w:rPr>
                <w:sz w:val="28"/>
              </w:rPr>
              <w:t xml:space="preserve"> ředitelka</w:t>
            </w:r>
            <w:r w:rsidR="00203E27">
              <w:rPr>
                <w:sz w:val="28"/>
              </w:rPr>
              <w:t xml:space="preserve"> školy</w:t>
            </w:r>
          </w:p>
        </w:tc>
      </w:tr>
    </w:tbl>
    <w:p w:rsidR="00D63227" w:rsidRPr="00D63227" w:rsidRDefault="00D63227" w:rsidP="00D63227">
      <w:pPr>
        <w:jc w:val="center"/>
        <w:rPr>
          <w:b/>
          <w:sz w:val="32"/>
        </w:rPr>
      </w:pPr>
    </w:p>
    <w:sectPr w:rsidR="00D63227" w:rsidRPr="00D6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7"/>
    <w:rsid w:val="00156267"/>
    <w:rsid w:val="00203E27"/>
    <w:rsid w:val="002D2AD8"/>
    <w:rsid w:val="004719A7"/>
    <w:rsid w:val="005E0A7F"/>
    <w:rsid w:val="00637A2C"/>
    <w:rsid w:val="00A536E3"/>
    <w:rsid w:val="00BD4702"/>
    <w:rsid w:val="00D63227"/>
    <w:rsid w:val="00DA15E5"/>
    <w:rsid w:val="00F13F90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063"/>
  <w15:chartTrackingRefBased/>
  <w15:docId w15:val="{EAEA9EE3-4CD5-454D-A5A8-F95A9F0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22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5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2</cp:revision>
  <cp:lastPrinted>2022-12-09T09:37:00Z</cp:lastPrinted>
  <dcterms:created xsi:type="dcterms:W3CDTF">2023-12-05T12:48:00Z</dcterms:created>
  <dcterms:modified xsi:type="dcterms:W3CDTF">2023-12-05T12:48:00Z</dcterms:modified>
</cp:coreProperties>
</file>