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77777777" w:rsidR="00CD5A61" w:rsidRDefault="00CD5A61" w:rsidP="00AF4E23"/>
    <w:p w14:paraId="4E82DF22" w14:textId="77777777" w:rsidR="0081063C" w:rsidRP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77777777" w:rsidR="000226EF" w:rsidRPr="00AE0DD5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4113F183" w14:textId="1B34141E" w:rsidR="00757C21" w:rsidRPr="00A728FB" w:rsidRDefault="000226EF" w:rsidP="00A728FB">
      <w:pPr>
        <w:jc w:val="center"/>
        <w:rPr>
          <w:b/>
          <w:sz w:val="32"/>
        </w:rPr>
      </w:pPr>
      <w:r w:rsidRPr="00A728FB">
        <w:rPr>
          <w:b/>
          <w:sz w:val="32"/>
        </w:rPr>
        <w:t xml:space="preserve">na </w:t>
      </w:r>
      <w:r w:rsidR="00757C21" w:rsidRPr="00A728FB">
        <w:rPr>
          <w:b/>
          <w:sz w:val="32"/>
        </w:rPr>
        <w:t xml:space="preserve">1. </w:t>
      </w:r>
      <w:r w:rsidRPr="00A728FB">
        <w:rPr>
          <w:b/>
          <w:sz w:val="32"/>
        </w:rPr>
        <w:t>setkání</w:t>
      </w:r>
    </w:p>
    <w:p w14:paraId="3525123F" w14:textId="77777777" w:rsidR="00757C21" w:rsidRPr="00A728FB" w:rsidRDefault="00757C21" w:rsidP="00A728FB">
      <w:pPr>
        <w:jc w:val="center"/>
        <w:rPr>
          <w:b/>
          <w:sz w:val="32"/>
        </w:rPr>
      </w:pPr>
    </w:p>
    <w:p w14:paraId="6A39C4B0" w14:textId="761F104E" w:rsidR="00757C21" w:rsidRPr="00A728FB" w:rsidRDefault="00757C21" w:rsidP="00A728FB">
      <w:pPr>
        <w:jc w:val="center"/>
        <w:rPr>
          <w:b/>
          <w:sz w:val="44"/>
        </w:rPr>
      </w:pPr>
      <w:r w:rsidRPr="00A728FB">
        <w:rPr>
          <w:b/>
          <w:sz w:val="44"/>
        </w:rPr>
        <w:t>Řídícího výboru Místního akčního plánu II</w:t>
      </w:r>
    </w:p>
    <w:p w14:paraId="453B90EB" w14:textId="77777777" w:rsidR="000226EF" w:rsidRPr="00A728FB" w:rsidRDefault="000226EF" w:rsidP="00A728FB">
      <w:pPr>
        <w:jc w:val="center"/>
        <w:rPr>
          <w:b/>
          <w:sz w:val="44"/>
        </w:rPr>
      </w:pPr>
      <w:r w:rsidRPr="00A728FB">
        <w:rPr>
          <w:b/>
          <w:sz w:val="44"/>
        </w:rPr>
        <w:t>SO ORP Klatovy</w:t>
      </w:r>
    </w:p>
    <w:p w14:paraId="19336050" w14:textId="77777777" w:rsidR="000226EF" w:rsidRPr="00A728FB" w:rsidRDefault="000226EF" w:rsidP="00A728FB">
      <w:pPr>
        <w:jc w:val="center"/>
        <w:rPr>
          <w:b/>
          <w:sz w:val="44"/>
        </w:rPr>
      </w:pPr>
    </w:p>
    <w:p w14:paraId="36D48EE8" w14:textId="44911B4A" w:rsidR="00F533E1" w:rsidRPr="00A728FB" w:rsidRDefault="0020188B" w:rsidP="00A728FB">
      <w:pPr>
        <w:jc w:val="center"/>
        <w:rPr>
          <w:sz w:val="32"/>
        </w:rPr>
      </w:pPr>
      <w:r w:rsidRPr="00A728FB">
        <w:rPr>
          <w:sz w:val="32"/>
        </w:rPr>
        <w:t>které se koná</w:t>
      </w:r>
      <w:r w:rsidRPr="00A728FB">
        <w:rPr>
          <w:b/>
          <w:sz w:val="32"/>
        </w:rPr>
        <w:t xml:space="preserve"> </w:t>
      </w:r>
      <w:proofErr w:type="gramStart"/>
      <w:r w:rsidR="00184C30" w:rsidRPr="00A728FB">
        <w:rPr>
          <w:b/>
          <w:sz w:val="32"/>
        </w:rPr>
        <w:t>4.4.2019</w:t>
      </w:r>
      <w:proofErr w:type="gramEnd"/>
      <w:r w:rsidR="00184C30" w:rsidRPr="00A728FB">
        <w:rPr>
          <w:b/>
          <w:sz w:val="32"/>
        </w:rPr>
        <w:t xml:space="preserve"> </w:t>
      </w:r>
      <w:r w:rsidR="00184C30" w:rsidRPr="00184C30">
        <w:rPr>
          <w:sz w:val="32"/>
        </w:rPr>
        <w:t>od 15:00</w:t>
      </w:r>
      <w:r w:rsidR="00184C30">
        <w:rPr>
          <w:b/>
          <w:sz w:val="32"/>
        </w:rPr>
        <w:t xml:space="preserve">  </w:t>
      </w:r>
      <w:r w:rsidRPr="00A728FB">
        <w:rPr>
          <w:b/>
          <w:sz w:val="32"/>
        </w:rPr>
        <w:t xml:space="preserve">v Klatovech, Plánická 174 </w:t>
      </w:r>
      <w:r w:rsidRPr="00A728FB">
        <w:rPr>
          <w:sz w:val="32"/>
        </w:rPr>
        <w:t>v prostorech bývalého Dominikánského kláštera</w:t>
      </w:r>
    </w:p>
    <w:p w14:paraId="780E8F38" w14:textId="7F41A439" w:rsidR="00016371" w:rsidRPr="00A43C1D" w:rsidRDefault="00016371" w:rsidP="00016371">
      <w:pPr>
        <w:jc w:val="left"/>
        <w:rPr>
          <w:b/>
          <w:small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994D5B" w14:textId="77777777" w:rsidR="00016371" w:rsidRPr="0020188B" w:rsidRDefault="00016371" w:rsidP="00016371">
      <w:pPr>
        <w:jc w:val="left"/>
        <w:rPr>
          <w:b/>
          <w:smallCaps/>
          <w:color w:val="000000" w:themeColor="text1"/>
          <w:sz w:val="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397932" w14:textId="77777777" w:rsidR="00016371" w:rsidRPr="0020188B" w:rsidRDefault="00A43C1D" w:rsidP="0020188B">
      <w:pPr>
        <w:rPr>
          <w:b/>
          <w:sz w:val="32"/>
          <w:u w:val="single"/>
        </w:rPr>
      </w:pPr>
      <w:r w:rsidRPr="0020188B">
        <w:rPr>
          <w:b/>
          <w:sz w:val="32"/>
          <w:u w:val="single"/>
        </w:rPr>
        <w:t>Program</w:t>
      </w:r>
      <w:r w:rsidR="00016371" w:rsidRPr="0020188B">
        <w:rPr>
          <w:b/>
          <w:sz w:val="32"/>
          <w:u w:val="single"/>
        </w:rPr>
        <w:t>:</w:t>
      </w:r>
    </w:p>
    <w:p w14:paraId="24EB448A" w14:textId="446FF7C9" w:rsidR="0081063C" w:rsidRPr="0020188B" w:rsidRDefault="00F533E1" w:rsidP="00757C21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>Úvod</w:t>
      </w:r>
    </w:p>
    <w:p w14:paraId="70B11FA5" w14:textId="77777777" w:rsidR="00B2614F" w:rsidRPr="0020188B" w:rsidRDefault="00B2614F" w:rsidP="00B2614F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>MAP II a aktivity implementace</w:t>
      </w:r>
    </w:p>
    <w:p w14:paraId="251001D4" w14:textId="77777777" w:rsidR="00AE695A" w:rsidRPr="0020188B" w:rsidRDefault="00AE695A" w:rsidP="0081063C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 xml:space="preserve">Organizační struktura MAP </w:t>
      </w:r>
    </w:p>
    <w:p w14:paraId="56180203" w14:textId="549E4C8B" w:rsidR="0081063C" w:rsidRPr="0020188B" w:rsidRDefault="0081063C" w:rsidP="0081063C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 xml:space="preserve">Aktualizace složení </w:t>
      </w:r>
      <w:r w:rsidR="00392B20">
        <w:rPr>
          <w:sz w:val="24"/>
          <w:szCs w:val="24"/>
        </w:rPr>
        <w:t>řídícího výboru (</w:t>
      </w:r>
      <w:r w:rsidRPr="0020188B">
        <w:rPr>
          <w:sz w:val="24"/>
          <w:szCs w:val="24"/>
        </w:rPr>
        <w:t>ŘV</w:t>
      </w:r>
      <w:r w:rsidR="00392B20">
        <w:rPr>
          <w:sz w:val="24"/>
          <w:szCs w:val="24"/>
        </w:rPr>
        <w:t>)</w:t>
      </w:r>
      <w:r w:rsidR="00F533E1" w:rsidRPr="0020188B">
        <w:rPr>
          <w:sz w:val="24"/>
          <w:szCs w:val="24"/>
        </w:rPr>
        <w:t>, volba předsedy a místopředsedy</w:t>
      </w:r>
      <w:r w:rsidRPr="0020188B">
        <w:rPr>
          <w:sz w:val="24"/>
          <w:szCs w:val="24"/>
        </w:rPr>
        <w:t xml:space="preserve"> </w:t>
      </w:r>
    </w:p>
    <w:p w14:paraId="72121DB4" w14:textId="3DED494D" w:rsidR="00016371" w:rsidRPr="0020188B" w:rsidRDefault="0081063C" w:rsidP="00757C21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 xml:space="preserve">Představení </w:t>
      </w:r>
      <w:r w:rsidR="00931A40" w:rsidRPr="0020188B">
        <w:rPr>
          <w:sz w:val="24"/>
          <w:szCs w:val="24"/>
        </w:rPr>
        <w:t>aktualizovaného Statu</w:t>
      </w:r>
      <w:r w:rsidR="00392B20">
        <w:rPr>
          <w:sz w:val="24"/>
          <w:szCs w:val="24"/>
        </w:rPr>
        <w:t>t</w:t>
      </w:r>
      <w:r w:rsidR="00931A40" w:rsidRPr="0020188B">
        <w:rPr>
          <w:sz w:val="24"/>
          <w:szCs w:val="24"/>
        </w:rPr>
        <w:t>u a Jednacího řádu ŘV</w:t>
      </w:r>
      <w:r w:rsidRPr="0020188B">
        <w:rPr>
          <w:sz w:val="24"/>
          <w:szCs w:val="24"/>
        </w:rPr>
        <w:t xml:space="preserve"> </w:t>
      </w:r>
    </w:p>
    <w:p w14:paraId="3C0A82D1" w14:textId="77777777" w:rsidR="0081063C" w:rsidRPr="0020188B" w:rsidRDefault="00147C1A" w:rsidP="00757C21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>Aktualizace Investičních priorit MAP SO ORP Klatovy</w:t>
      </w:r>
    </w:p>
    <w:p w14:paraId="7A4972A6" w14:textId="27EA2E19" w:rsidR="00147C1A" w:rsidRPr="0020188B" w:rsidRDefault="00147C1A" w:rsidP="00757C21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 xml:space="preserve">Komunikační plán </w:t>
      </w:r>
    </w:p>
    <w:p w14:paraId="5EDB829A" w14:textId="36C04921" w:rsidR="00F533E1" w:rsidRPr="0020188B" w:rsidRDefault="00F533E1" w:rsidP="00757C21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>Zřízení pracovních skupin pro matematickou gramotnost, čtenářskou gramotnost, rovné příležitosti a financování</w:t>
      </w:r>
    </w:p>
    <w:p w14:paraId="7BEEE5DA" w14:textId="21559A66" w:rsidR="00F533E1" w:rsidRPr="0020188B" w:rsidRDefault="00BF620D" w:rsidP="00093E0B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20188B">
        <w:rPr>
          <w:sz w:val="24"/>
          <w:szCs w:val="24"/>
        </w:rPr>
        <w:t>Diskuse</w:t>
      </w:r>
    </w:p>
    <w:p w14:paraId="62224D1B" w14:textId="77777777" w:rsidR="00757C21" w:rsidRDefault="00757C21" w:rsidP="005B2D6C">
      <w:pPr>
        <w:jc w:val="center"/>
        <w:rPr>
          <w:b/>
          <w:sz w:val="32"/>
        </w:rPr>
      </w:pPr>
    </w:p>
    <w:p w14:paraId="54528E71" w14:textId="57EB5400" w:rsidR="00A43C1D" w:rsidRDefault="00A43C1D" w:rsidP="00016371">
      <w:pPr>
        <w:jc w:val="left"/>
        <w:rPr>
          <w:b/>
          <w:sz w:val="32"/>
        </w:rPr>
      </w:pPr>
    </w:p>
    <w:p w14:paraId="7A02663A" w14:textId="77777777" w:rsidR="00392B20" w:rsidRDefault="00392B20" w:rsidP="00016371">
      <w:pPr>
        <w:jc w:val="left"/>
        <w:rPr>
          <w:b/>
          <w:sz w:val="32"/>
        </w:rPr>
      </w:pPr>
      <w:bookmarkStart w:id="0" w:name="_GoBack"/>
      <w:bookmarkEnd w:id="0"/>
    </w:p>
    <w:p w14:paraId="7E2F6422" w14:textId="1633E757" w:rsidR="000226EF" w:rsidRPr="00931A40" w:rsidRDefault="00016371" w:rsidP="0081063C">
      <w:pPr>
        <w:jc w:val="center"/>
        <w:rPr>
          <w:sz w:val="32"/>
        </w:rPr>
      </w:pPr>
      <w:r>
        <w:rPr>
          <w:b/>
          <w:sz w:val="24"/>
        </w:rPr>
        <w:t xml:space="preserve">Vaši účast prosím potvrďte nejdéle do </w:t>
      </w:r>
      <w:proofErr w:type="gramStart"/>
      <w:r w:rsidR="00B53558">
        <w:rPr>
          <w:b/>
          <w:sz w:val="24"/>
        </w:rPr>
        <w:t xml:space="preserve">28.3. </w:t>
      </w:r>
      <w:r>
        <w:rPr>
          <w:b/>
          <w:sz w:val="24"/>
        </w:rPr>
        <w:t>2019</w:t>
      </w:r>
      <w:proofErr w:type="gramEnd"/>
      <w:r>
        <w:rPr>
          <w:b/>
          <w:sz w:val="24"/>
        </w:rPr>
        <w:t xml:space="preserve"> </w:t>
      </w:r>
      <w:r w:rsidRPr="00016371">
        <w:rPr>
          <w:sz w:val="24"/>
        </w:rPr>
        <w:t xml:space="preserve">na mail </w:t>
      </w:r>
      <w:hyperlink r:id="rId7" w:history="1">
        <w:r w:rsidR="00B53558" w:rsidRPr="00B53558">
          <w:rPr>
            <w:rStyle w:val="Hypertextovodkaz"/>
            <w:sz w:val="24"/>
          </w:rPr>
          <w:t>babkova@ekoregion-uhlava.cz</w:t>
        </w:r>
      </w:hyperlink>
      <w:r w:rsidRPr="00B53558">
        <w:rPr>
          <w:sz w:val="24"/>
        </w:rPr>
        <w:t xml:space="preserve"> či telefon </w:t>
      </w:r>
      <w:r w:rsidR="002F6783">
        <w:rPr>
          <w:sz w:val="24"/>
        </w:rPr>
        <w:t xml:space="preserve">602 179 381 </w:t>
      </w:r>
      <w:r w:rsidRPr="00B53558">
        <w:rPr>
          <w:sz w:val="24"/>
        </w:rPr>
        <w:t>(</w:t>
      </w:r>
      <w:r w:rsidR="00B53558">
        <w:rPr>
          <w:sz w:val="24"/>
        </w:rPr>
        <w:t>Jitka Babková, asistent koordinátora MAP</w:t>
      </w:r>
      <w:r w:rsidRPr="00B53558">
        <w:rPr>
          <w:sz w:val="24"/>
        </w:rPr>
        <w:t>)</w:t>
      </w:r>
    </w:p>
    <w:sectPr w:rsidR="000226EF" w:rsidRPr="00931A40" w:rsidSect="00DA14A0">
      <w:headerReference w:type="default" r:id="rId8"/>
      <w:footerReference w:type="default" r:id="rId9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E501" w14:textId="77777777" w:rsidR="00EE7D57" w:rsidRDefault="00EE7D57" w:rsidP="004C6D03">
      <w:r>
        <w:separator/>
      </w:r>
    </w:p>
  </w:endnote>
  <w:endnote w:type="continuationSeparator" w:id="0">
    <w:p w14:paraId="218A5E5F" w14:textId="77777777" w:rsidR="00EE7D57" w:rsidRDefault="00EE7D57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0226EF" w:rsidRDefault="001806FB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D022" w14:textId="77777777" w:rsidR="00EE7D57" w:rsidRDefault="00EE7D57" w:rsidP="004C6D03">
      <w:r>
        <w:separator/>
      </w:r>
    </w:p>
  </w:footnote>
  <w:footnote w:type="continuationSeparator" w:id="0">
    <w:p w14:paraId="3E6754FD" w14:textId="77777777" w:rsidR="00EE7D57" w:rsidRDefault="00EE7D57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4C6D03" w:rsidRPr="00217D3B" w:rsidRDefault="004C6D03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 xml:space="preserve">koregion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14:paraId="02C6E8C5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AE0DD5" w:rsidRPr="00D3247A" w:rsidRDefault="00AE0DD5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AE0DD5" w:rsidRPr="00AE0DD5" w:rsidRDefault="00AE0DD5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985D5F" w:rsidRDefault="00EE7D57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16371"/>
    <w:rsid w:val="000226EF"/>
    <w:rsid w:val="00023EFC"/>
    <w:rsid w:val="0005095F"/>
    <w:rsid w:val="000712A8"/>
    <w:rsid w:val="000F0AC8"/>
    <w:rsid w:val="00147C1A"/>
    <w:rsid w:val="00163E36"/>
    <w:rsid w:val="00176BF9"/>
    <w:rsid w:val="001806FB"/>
    <w:rsid w:val="00184C30"/>
    <w:rsid w:val="001A42B6"/>
    <w:rsid w:val="001C629F"/>
    <w:rsid w:val="0020188B"/>
    <w:rsid w:val="00243D0E"/>
    <w:rsid w:val="002C1BFC"/>
    <w:rsid w:val="002F4497"/>
    <w:rsid w:val="002F4ECD"/>
    <w:rsid w:val="002F6783"/>
    <w:rsid w:val="00360A7B"/>
    <w:rsid w:val="003708D2"/>
    <w:rsid w:val="00392B20"/>
    <w:rsid w:val="004375CA"/>
    <w:rsid w:val="004861B0"/>
    <w:rsid w:val="004C6D03"/>
    <w:rsid w:val="004E3078"/>
    <w:rsid w:val="00525DC1"/>
    <w:rsid w:val="0056110A"/>
    <w:rsid w:val="005616F4"/>
    <w:rsid w:val="005B2D6C"/>
    <w:rsid w:val="006317E6"/>
    <w:rsid w:val="006625E6"/>
    <w:rsid w:val="006E1A14"/>
    <w:rsid w:val="007256F7"/>
    <w:rsid w:val="00757C21"/>
    <w:rsid w:val="0081063C"/>
    <w:rsid w:val="00812B07"/>
    <w:rsid w:val="00845B6C"/>
    <w:rsid w:val="008700DE"/>
    <w:rsid w:val="008D4931"/>
    <w:rsid w:val="00904A60"/>
    <w:rsid w:val="009075E7"/>
    <w:rsid w:val="00931A40"/>
    <w:rsid w:val="009458DD"/>
    <w:rsid w:val="00956F39"/>
    <w:rsid w:val="009A696F"/>
    <w:rsid w:val="009E6CBA"/>
    <w:rsid w:val="00A164F5"/>
    <w:rsid w:val="00A43C1D"/>
    <w:rsid w:val="00A71705"/>
    <w:rsid w:val="00A728FB"/>
    <w:rsid w:val="00AA7224"/>
    <w:rsid w:val="00AE0DD5"/>
    <w:rsid w:val="00AE695A"/>
    <w:rsid w:val="00AF4E23"/>
    <w:rsid w:val="00B2614F"/>
    <w:rsid w:val="00B34D30"/>
    <w:rsid w:val="00B4720C"/>
    <w:rsid w:val="00B53558"/>
    <w:rsid w:val="00BA5B6B"/>
    <w:rsid w:val="00BF620D"/>
    <w:rsid w:val="00C05981"/>
    <w:rsid w:val="00C21A3E"/>
    <w:rsid w:val="00C56B84"/>
    <w:rsid w:val="00CA07DE"/>
    <w:rsid w:val="00CA28AD"/>
    <w:rsid w:val="00CA3E19"/>
    <w:rsid w:val="00CD0DD8"/>
    <w:rsid w:val="00CD5A61"/>
    <w:rsid w:val="00CD61F5"/>
    <w:rsid w:val="00CF4625"/>
    <w:rsid w:val="00D86C32"/>
    <w:rsid w:val="00DA14A0"/>
    <w:rsid w:val="00E273E8"/>
    <w:rsid w:val="00E758B2"/>
    <w:rsid w:val="00E75C48"/>
    <w:rsid w:val="00EB3A36"/>
    <w:rsid w:val="00EE7D57"/>
    <w:rsid w:val="00F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bkova@ekoregion-uhl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27</cp:revision>
  <dcterms:created xsi:type="dcterms:W3CDTF">2019-02-01T14:31:00Z</dcterms:created>
  <dcterms:modified xsi:type="dcterms:W3CDTF">2019-03-19T11:00:00Z</dcterms:modified>
</cp:coreProperties>
</file>